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49E13758" w:rsidR="0018119F" w:rsidRDefault="003A0E3D"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November 17</w:t>
      </w:r>
      <w:r w:rsidR="0018119F">
        <w:rPr>
          <w:rFonts w:asciiTheme="majorHAnsi" w:hAnsiTheme="majorHAnsi" w:cstheme="majorHAnsi"/>
        </w:rPr>
        <w:t>,</w:t>
      </w:r>
      <w:r w:rsidR="009E4C72">
        <w:rPr>
          <w:rFonts w:asciiTheme="majorHAnsi" w:hAnsiTheme="majorHAnsi" w:cstheme="majorHAnsi"/>
        </w:rPr>
        <w:t xml:space="preserve"> </w:t>
      </w:r>
      <w:r w:rsidR="0018119F">
        <w:rPr>
          <w:rFonts w:asciiTheme="majorHAnsi" w:hAnsiTheme="majorHAnsi" w:cstheme="majorHAnsi"/>
        </w:rPr>
        <w:t>202</w:t>
      </w:r>
      <w:r w:rsidR="004D738C">
        <w:rPr>
          <w:rFonts w:asciiTheme="majorHAnsi" w:hAnsiTheme="majorHAnsi" w:cstheme="majorHAnsi"/>
        </w:rPr>
        <w:t>2</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7B48DA">
          <w:pgSz w:w="12240" w:h="15840"/>
          <w:pgMar w:top="1440" w:right="864" w:bottom="1440" w:left="1440" w:header="720" w:footer="720" w:gutter="0"/>
          <w:cols w:space="720"/>
          <w:docGrid w:linePitch="360"/>
        </w:sectPr>
      </w:pPr>
      <w:bookmarkStart w:id="1" w:name="_Hlk65838144"/>
      <w:bookmarkEnd w:id="0"/>
    </w:p>
    <w:p w14:paraId="0F76D0A9" w14:textId="5833AA87" w:rsidR="003551E3" w:rsidRPr="006D48D2" w:rsidRDefault="00D10862" w:rsidP="006D48D2">
      <w:pPr>
        <w:pStyle w:val="NoSpacing"/>
        <w:numPr>
          <w:ilvl w:val="0"/>
          <w:numId w:val="1"/>
        </w:numPr>
        <w:rPr>
          <w:rFonts w:cstheme="minorHAnsi"/>
        </w:rPr>
      </w:pPr>
      <w:r>
        <w:rPr>
          <w:rFonts w:cstheme="minorHAnsi"/>
        </w:rPr>
        <w:t>A</w:t>
      </w:r>
      <w:r w:rsidR="0018119F" w:rsidRPr="008B723F">
        <w:rPr>
          <w:rFonts w:cstheme="minorHAnsi"/>
        </w:rPr>
        <w:t>my Carter</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6CC25C98" w14:textId="7B710B4E" w:rsidR="0018119F" w:rsidRPr="006D48D2" w:rsidRDefault="003551E3" w:rsidP="006D48D2">
      <w:pPr>
        <w:pStyle w:val="NoSpacing"/>
        <w:numPr>
          <w:ilvl w:val="0"/>
          <w:numId w:val="1"/>
        </w:numPr>
        <w:rPr>
          <w:rFonts w:cstheme="minorHAnsi"/>
        </w:rPr>
      </w:pPr>
      <w:r>
        <w:rPr>
          <w:rFonts w:cstheme="minorHAnsi"/>
        </w:rPr>
        <w:t xml:space="preserve">Kathy </w:t>
      </w:r>
      <w:proofErr w:type="spellStart"/>
      <w:r>
        <w:rPr>
          <w:rFonts w:cstheme="minorHAnsi"/>
        </w:rPr>
        <w:t>Sauve</w:t>
      </w:r>
      <w:proofErr w:type="spellEnd"/>
    </w:p>
    <w:p w14:paraId="5B836DD1" w14:textId="0192E031"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3C547B64" w14:textId="7A67D5E0" w:rsidR="003551E3" w:rsidRPr="003551E3" w:rsidRDefault="003551E3" w:rsidP="003551E3">
      <w:pPr>
        <w:pStyle w:val="NoSpacing"/>
        <w:numPr>
          <w:ilvl w:val="0"/>
          <w:numId w:val="1"/>
        </w:numPr>
        <w:rPr>
          <w:rFonts w:cstheme="minorHAnsi"/>
        </w:rPr>
      </w:pPr>
      <w:r>
        <w:rPr>
          <w:rFonts w:cstheme="minorHAnsi"/>
        </w:rPr>
        <w:t>Rachel Zetah</w:t>
      </w:r>
    </w:p>
    <w:p w14:paraId="5653946B" w14:textId="797A82DF" w:rsidR="003551E3" w:rsidRDefault="0018119F" w:rsidP="003551E3">
      <w:pPr>
        <w:pStyle w:val="NoSpacing"/>
        <w:numPr>
          <w:ilvl w:val="0"/>
          <w:numId w:val="1"/>
        </w:numPr>
        <w:rPr>
          <w:rFonts w:cstheme="minorHAnsi"/>
        </w:rPr>
      </w:pPr>
      <w:r w:rsidRPr="008B723F">
        <w:rPr>
          <w:rFonts w:cstheme="minorHAnsi"/>
        </w:rPr>
        <w:t>Tammy Moreland</w:t>
      </w:r>
    </w:p>
    <w:p w14:paraId="6BFB957A" w14:textId="07F63B60" w:rsidR="009E08F3" w:rsidRPr="003551E3" w:rsidRDefault="009E08F3" w:rsidP="003551E3">
      <w:pPr>
        <w:pStyle w:val="NoSpacing"/>
        <w:numPr>
          <w:ilvl w:val="0"/>
          <w:numId w:val="1"/>
        </w:numPr>
        <w:rPr>
          <w:rFonts w:cstheme="minorHAnsi"/>
        </w:rPr>
      </w:pPr>
      <w:r>
        <w:rPr>
          <w:rFonts w:cstheme="minorHAnsi"/>
        </w:rPr>
        <w:t>Jenny Erdmann</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4222876A" w:rsidR="00677D1A" w:rsidRPr="008B723F" w:rsidRDefault="006D48D2" w:rsidP="006D48D2">
      <w:pPr>
        <w:pStyle w:val="NoSpacing"/>
        <w:ind w:left="360"/>
        <w:rPr>
          <w:rFonts w:cstheme="minorHAnsi"/>
        </w:rPr>
      </w:pPr>
      <w:r>
        <w:rPr>
          <w:rFonts w:cstheme="minorHAnsi"/>
        </w:rPr>
        <w:t>Absent:  Lori Gudim</w:t>
      </w: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50E565B8" w:rsidR="0018119F" w:rsidRPr="008B723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2FAE4FCB" w:rsidR="0018119F" w:rsidRDefault="00B77E3C" w:rsidP="0018119F">
      <w:pPr>
        <w:pStyle w:val="NoSpacing"/>
        <w:rPr>
          <w:rFonts w:cstheme="minorHAnsi"/>
        </w:rPr>
      </w:pPr>
      <w:r>
        <w:rPr>
          <w:rFonts w:cstheme="minorHAnsi"/>
        </w:rPr>
        <w:tab/>
        <w:t>Rachel Zetah</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0C2DA9EB"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p>
    <w:p w14:paraId="4D37FD61" w14:textId="40D1F1A6" w:rsidR="00B77E3C" w:rsidRDefault="00B77E3C" w:rsidP="00B77E3C">
      <w:pPr>
        <w:pStyle w:val="NoSpacing"/>
        <w:numPr>
          <w:ilvl w:val="1"/>
          <w:numId w:val="2"/>
        </w:numPr>
        <w:rPr>
          <w:rFonts w:cstheme="minorHAnsi"/>
        </w:rPr>
      </w:pPr>
      <w:r>
        <w:rPr>
          <w:rFonts w:cstheme="minorHAnsi"/>
        </w:rPr>
        <w:t>Amy Sidmore resignation and continuing Board Chair</w:t>
      </w:r>
    </w:p>
    <w:p w14:paraId="082A16FE" w14:textId="4F1DFCB0"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B77E3C">
        <w:rPr>
          <w:rFonts w:cstheme="minorHAnsi"/>
        </w:rPr>
        <w:t>Amy Carter</w:t>
      </w:r>
    </w:p>
    <w:p w14:paraId="47D3D2F9" w14:textId="11420478" w:rsidR="006453F9" w:rsidRDefault="003A0E3D" w:rsidP="006453F9">
      <w:pPr>
        <w:pStyle w:val="NoSpacing"/>
        <w:numPr>
          <w:ilvl w:val="1"/>
          <w:numId w:val="2"/>
        </w:numPr>
        <w:rPr>
          <w:rFonts w:cstheme="minorHAnsi"/>
        </w:rPr>
      </w:pPr>
      <w:r>
        <w:rPr>
          <w:rFonts w:cstheme="minorHAnsi"/>
        </w:rPr>
        <w:t>November 17</w:t>
      </w:r>
      <w:r w:rsidR="004D738C">
        <w:rPr>
          <w:rFonts w:cstheme="minorHAnsi"/>
        </w:rPr>
        <w:t>, 2022</w:t>
      </w:r>
      <w:r w:rsidR="006453F9">
        <w:rPr>
          <w:rFonts w:cstheme="minorHAnsi"/>
        </w:rPr>
        <w:t xml:space="preserve"> Agenda</w:t>
      </w:r>
    </w:p>
    <w:p w14:paraId="3B02DF71" w14:textId="77777777" w:rsidR="00421204" w:rsidRDefault="003A0E3D" w:rsidP="00421204">
      <w:pPr>
        <w:pStyle w:val="NoSpacing"/>
        <w:numPr>
          <w:ilvl w:val="1"/>
          <w:numId w:val="2"/>
        </w:numPr>
        <w:rPr>
          <w:rFonts w:cstheme="minorHAnsi"/>
        </w:rPr>
      </w:pPr>
      <w:r>
        <w:rPr>
          <w:rFonts w:cstheme="minorHAnsi"/>
        </w:rPr>
        <w:t>October 18</w:t>
      </w:r>
      <w:r w:rsidR="000D4657">
        <w:rPr>
          <w:rFonts w:cstheme="minorHAnsi"/>
        </w:rPr>
        <w:t>, 202</w:t>
      </w:r>
      <w:r w:rsidR="000F585B">
        <w:rPr>
          <w:rFonts w:cstheme="minorHAnsi"/>
        </w:rPr>
        <w:t>2</w:t>
      </w:r>
      <w:r w:rsidR="000D4657">
        <w:rPr>
          <w:rFonts w:cstheme="minorHAnsi"/>
        </w:rPr>
        <w:t xml:space="preserve"> </w:t>
      </w:r>
      <w:r>
        <w:rPr>
          <w:rFonts w:cstheme="minorHAnsi"/>
        </w:rPr>
        <w:t xml:space="preserve">Special </w:t>
      </w:r>
      <w:r w:rsidR="000D4657">
        <w:rPr>
          <w:rFonts w:cstheme="minorHAnsi"/>
        </w:rPr>
        <w:t>Board Meeting Minutes</w:t>
      </w:r>
      <w:r w:rsidR="00421204">
        <w:rPr>
          <w:rFonts w:cstheme="minorHAnsi"/>
        </w:rPr>
        <w:t xml:space="preserve"> Amy C. Amy S. Bryan, Cathy, Jennifer</w:t>
      </w:r>
    </w:p>
    <w:p w14:paraId="1F381575" w14:textId="580883CF" w:rsidR="006453F9" w:rsidRDefault="00421204" w:rsidP="00421204">
      <w:pPr>
        <w:pStyle w:val="NoSpacing"/>
        <w:ind w:left="720" w:firstLine="720"/>
        <w:rPr>
          <w:rFonts w:cstheme="minorHAnsi"/>
        </w:rPr>
      </w:pPr>
      <w:r>
        <w:rPr>
          <w:rFonts w:cstheme="minorHAnsi"/>
        </w:rPr>
        <w:t xml:space="preserve">Jenny E. Kathy S Lori G, Tim P. </w:t>
      </w:r>
    </w:p>
    <w:p w14:paraId="49708AC5" w14:textId="5940EAFA" w:rsidR="00421204" w:rsidRPr="00421204" w:rsidRDefault="003A0E3D" w:rsidP="00D420EE">
      <w:pPr>
        <w:pStyle w:val="NoSpacing"/>
        <w:numPr>
          <w:ilvl w:val="1"/>
          <w:numId w:val="2"/>
        </w:numPr>
        <w:rPr>
          <w:rFonts w:cstheme="minorHAnsi"/>
        </w:rPr>
      </w:pPr>
      <w:r w:rsidRPr="00421204">
        <w:rPr>
          <w:rFonts w:cstheme="minorHAnsi"/>
        </w:rPr>
        <w:t>October 20</w:t>
      </w:r>
      <w:r w:rsidR="00322AC4" w:rsidRPr="00421204">
        <w:rPr>
          <w:rFonts w:cstheme="minorHAnsi"/>
        </w:rPr>
        <w:t>, 2022 Board Meeting Minutes</w:t>
      </w:r>
      <w:r w:rsidR="00421204" w:rsidRPr="00421204">
        <w:rPr>
          <w:rFonts w:cstheme="minorHAnsi"/>
        </w:rPr>
        <w:t xml:space="preserve">  Amy C., Bryan, Jennifer, Kathy, Lori, Rachel, Jenny E.,</w:t>
      </w:r>
      <w:r w:rsidR="00421204">
        <w:rPr>
          <w:rFonts w:cstheme="minorHAnsi"/>
        </w:rPr>
        <w:t xml:space="preserve"> </w:t>
      </w:r>
      <w:r w:rsidR="00421204" w:rsidRPr="00421204">
        <w:rPr>
          <w:rFonts w:cstheme="minorHAnsi"/>
        </w:rPr>
        <w:t>Tim Poland</w:t>
      </w:r>
      <w:r w:rsidR="00421204">
        <w:rPr>
          <w:rFonts w:cstheme="minorHAnsi"/>
        </w:rPr>
        <w:t>, Cathy</w:t>
      </w:r>
    </w:p>
    <w:p w14:paraId="3AA1BEF9" w14:textId="757D18DE" w:rsidR="00421204" w:rsidRPr="00D420EE" w:rsidRDefault="00421204" w:rsidP="00421204">
      <w:pPr>
        <w:pStyle w:val="NoSpacing"/>
        <w:numPr>
          <w:ilvl w:val="0"/>
          <w:numId w:val="2"/>
        </w:numPr>
        <w:rPr>
          <w:rFonts w:cstheme="minorHAnsi"/>
        </w:rPr>
      </w:pPr>
      <w:r>
        <w:rPr>
          <w:rFonts w:cstheme="minorHAnsi"/>
        </w:rPr>
        <w:t>October 18, 2022 special Board Meeting members in attendance need to be added:  Motion to approve Cathy W. second Jenny E. motion carries</w:t>
      </w:r>
    </w:p>
    <w:p w14:paraId="23D7C962" w14:textId="460352A5" w:rsidR="00A23941" w:rsidRDefault="00B77E3C" w:rsidP="00A23941">
      <w:pPr>
        <w:pStyle w:val="NoSpacing"/>
        <w:rPr>
          <w:rFonts w:cstheme="minorHAnsi"/>
        </w:rPr>
      </w:pPr>
      <w:r>
        <w:rPr>
          <w:rFonts w:cstheme="minorHAnsi"/>
        </w:rPr>
        <w:t>Action</w:t>
      </w:r>
    </w:p>
    <w:p w14:paraId="51305395" w14:textId="52B60C3C" w:rsidR="00B77E3C" w:rsidRDefault="00B77E3C" w:rsidP="00B77E3C">
      <w:pPr>
        <w:pStyle w:val="NoSpacing"/>
        <w:numPr>
          <w:ilvl w:val="0"/>
          <w:numId w:val="11"/>
        </w:numPr>
        <w:rPr>
          <w:rFonts w:cstheme="minorHAnsi"/>
        </w:rPr>
      </w:pPr>
      <w:r>
        <w:rPr>
          <w:rFonts w:cstheme="minorHAnsi"/>
        </w:rPr>
        <w:t>Amy Sidmore resignation</w:t>
      </w:r>
      <w:r w:rsidR="00421204">
        <w:rPr>
          <w:rFonts w:cstheme="minorHAnsi"/>
        </w:rPr>
        <w:tab/>
        <w:t xml:space="preserve">Motion to accept Amy </w:t>
      </w:r>
      <w:proofErr w:type="spellStart"/>
      <w:r w:rsidR="00421204">
        <w:rPr>
          <w:rFonts w:cstheme="minorHAnsi"/>
        </w:rPr>
        <w:t>Sidmore’s</w:t>
      </w:r>
      <w:proofErr w:type="spellEnd"/>
      <w:r w:rsidR="00421204">
        <w:rPr>
          <w:rFonts w:cstheme="minorHAnsi"/>
        </w:rPr>
        <w:t xml:space="preserve"> resignation Amy C. second Kathy S.  Motion Carries</w:t>
      </w:r>
      <w:r w:rsidR="00421204">
        <w:rPr>
          <w:rFonts w:cstheme="minorHAnsi"/>
        </w:rPr>
        <w:tab/>
      </w:r>
      <w:r w:rsidR="00421204">
        <w:rPr>
          <w:rFonts w:cstheme="minorHAnsi"/>
        </w:rPr>
        <w:tab/>
      </w:r>
      <w:r w:rsidR="00421204">
        <w:rPr>
          <w:rFonts w:cstheme="minorHAnsi"/>
        </w:rPr>
        <w:tab/>
      </w:r>
      <w:r w:rsidR="00421204">
        <w:rPr>
          <w:rFonts w:cstheme="minorHAnsi"/>
        </w:rPr>
        <w:tab/>
      </w:r>
      <w:r w:rsidR="00421204">
        <w:rPr>
          <w:rFonts w:cstheme="minorHAnsi"/>
        </w:rPr>
        <w:tab/>
      </w:r>
      <w:r w:rsidR="00421204">
        <w:rPr>
          <w:rFonts w:cstheme="minorHAnsi"/>
        </w:rPr>
        <w:tab/>
      </w:r>
      <w:r w:rsidR="00421204">
        <w:rPr>
          <w:rFonts w:cstheme="minorHAnsi"/>
        </w:rPr>
        <w:tab/>
      </w:r>
      <w:r w:rsidR="00421204">
        <w:rPr>
          <w:rFonts w:cstheme="minorHAnsi"/>
        </w:rPr>
        <w:tab/>
      </w:r>
      <w:r w:rsidR="00421204">
        <w:rPr>
          <w:rFonts w:cstheme="minorHAnsi"/>
        </w:rPr>
        <w:tab/>
      </w:r>
      <w:r w:rsidR="00421204">
        <w:rPr>
          <w:rFonts w:cstheme="minorHAnsi"/>
        </w:rPr>
        <w:tab/>
        <w:t>Tim Poland</w:t>
      </w:r>
    </w:p>
    <w:p w14:paraId="41B1CF97" w14:textId="77777777" w:rsidR="00730D06" w:rsidRDefault="00B77E3C" w:rsidP="00B77E3C">
      <w:pPr>
        <w:pStyle w:val="NoSpacing"/>
        <w:numPr>
          <w:ilvl w:val="0"/>
          <w:numId w:val="11"/>
        </w:numPr>
        <w:rPr>
          <w:rFonts w:cstheme="minorHAnsi"/>
        </w:rPr>
      </w:pPr>
      <w:r>
        <w:rPr>
          <w:rFonts w:cstheme="minorHAnsi"/>
        </w:rPr>
        <w:t>Continuing Board Chair</w:t>
      </w:r>
      <w:r w:rsidR="00421204">
        <w:rPr>
          <w:rFonts w:cstheme="minorHAnsi"/>
        </w:rPr>
        <w:tab/>
      </w:r>
      <w:r w:rsidR="00421204">
        <w:rPr>
          <w:rFonts w:cstheme="minorHAnsi"/>
        </w:rPr>
        <w:tab/>
        <w:t>Amy Carter is the Vice Chair and will assume the Board Chair role early</w:t>
      </w:r>
      <w:r w:rsidR="00421204">
        <w:rPr>
          <w:rFonts w:cstheme="minorHAnsi"/>
        </w:rPr>
        <w:tab/>
        <w:t xml:space="preserve">Motion that Amy Carter take on the position of Chair through February 2023       </w:t>
      </w:r>
    </w:p>
    <w:p w14:paraId="193C4F09" w14:textId="67891EA4" w:rsidR="00B77E3C" w:rsidRDefault="00421204" w:rsidP="00730D06">
      <w:pPr>
        <w:pStyle w:val="NoSpacing"/>
        <w:ind w:left="720" w:firstLine="720"/>
        <w:rPr>
          <w:rFonts w:cstheme="minorHAnsi"/>
        </w:rPr>
      </w:pPr>
      <w:r>
        <w:rPr>
          <w:rFonts w:cstheme="minorHAnsi"/>
        </w:rPr>
        <w:t>Bryan made a motion Jenny seconded</w:t>
      </w:r>
      <w:r w:rsidR="00730D06">
        <w:rPr>
          <w:rFonts w:cstheme="minorHAnsi"/>
        </w:rPr>
        <w:t xml:space="preserve"> motion carried</w:t>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58D29F6B" w14:textId="148F372A" w:rsidR="00494492" w:rsidRDefault="00494492" w:rsidP="00443CCA">
      <w:pPr>
        <w:pStyle w:val="NoSpacing"/>
        <w:numPr>
          <w:ilvl w:val="0"/>
          <w:numId w:val="8"/>
        </w:numPr>
        <w:rPr>
          <w:rFonts w:cstheme="minorHAnsi"/>
        </w:rPr>
      </w:pPr>
      <w:r>
        <w:rPr>
          <w:rFonts w:cstheme="minorHAnsi"/>
        </w:rPr>
        <w:t>Coordinated Entry Discussion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Brenda Engelking</w:t>
      </w:r>
    </w:p>
    <w:p w14:paraId="126967F3" w14:textId="0A423258" w:rsidR="00730D06" w:rsidRDefault="00730D06" w:rsidP="00730D06">
      <w:pPr>
        <w:pStyle w:val="NoSpacing"/>
        <w:numPr>
          <w:ilvl w:val="1"/>
          <w:numId w:val="8"/>
        </w:numPr>
        <w:rPr>
          <w:rFonts w:cstheme="minorHAnsi"/>
        </w:rPr>
      </w:pPr>
      <w:r>
        <w:rPr>
          <w:rFonts w:cstheme="minorHAnsi"/>
        </w:rPr>
        <w:t xml:space="preserve">Snapshot of the Priority List Notice Results - Slide Deck is attached.  A priority list notice is sent to the service provider or housing provider that there hasn’t been contact with the household in 45 days.  This will help the priority list get cleaned up quicker and she is able to make better </w:t>
      </w:r>
      <w:r>
        <w:rPr>
          <w:rFonts w:cstheme="minorHAnsi"/>
        </w:rPr>
        <w:lastRenderedPageBreak/>
        <w:t>referrals.  She differentiates through the housing that hasn’t put in a date of referral or housing placement.  Housing provider kicks in when the event has been created.</w:t>
      </w:r>
    </w:p>
    <w:p w14:paraId="28920355" w14:textId="1600D72D" w:rsidR="00730D06" w:rsidRDefault="00730D06" w:rsidP="00730D06">
      <w:pPr>
        <w:pStyle w:val="NoSpacing"/>
        <w:numPr>
          <w:ilvl w:val="1"/>
          <w:numId w:val="8"/>
        </w:numPr>
        <w:rPr>
          <w:rFonts w:cstheme="minorHAnsi"/>
        </w:rPr>
      </w:pPr>
      <w:r>
        <w:rPr>
          <w:rFonts w:cstheme="minorHAnsi"/>
        </w:rPr>
        <w:t>On a given day there may be 465 people on the Priority List but only 160 are considered eligible for a referral.  When she refers someone she may have 15 HMIS #’s.  She enters them into HMIS to fully vet the referrals to make sure that they are appropriate for referral.</w:t>
      </w:r>
    </w:p>
    <w:p w14:paraId="1B6893F5" w14:textId="70EA14C3" w:rsidR="00730D06" w:rsidRDefault="00730D06" w:rsidP="00730D06">
      <w:pPr>
        <w:pStyle w:val="NoSpacing"/>
        <w:numPr>
          <w:ilvl w:val="1"/>
          <w:numId w:val="8"/>
        </w:numPr>
        <w:rPr>
          <w:rFonts w:cstheme="minorHAnsi"/>
        </w:rPr>
      </w:pPr>
      <w:r>
        <w:rPr>
          <w:rFonts w:cstheme="minorHAnsi"/>
        </w:rPr>
        <w:t>Currently she can’t filter the list she needs to confirm through HMIS to ensure that she is sending a quality referral.</w:t>
      </w:r>
    </w:p>
    <w:p w14:paraId="57E7C129" w14:textId="7BF5C3C1" w:rsidR="00730D06" w:rsidRDefault="00730D06" w:rsidP="00730D06">
      <w:pPr>
        <w:pStyle w:val="NoSpacing"/>
        <w:numPr>
          <w:ilvl w:val="1"/>
          <w:numId w:val="8"/>
        </w:numPr>
        <w:rPr>
          <w:rFonts w:cstheme="minorHAnsi"/>
        </w:rPr>
      </w:pPr>
      <w:r>
        <w:rPr>
          <w:rFonts w:cstheme="minorHAnsi"/>
        </w:rPr>
        <w:t>How are the housing navigators playing a role in this?  The PLN’s go to the navigators or whoever the agency asks her to send them to.</w:t>
      </w:r>
    </w:p>
    <w:p w14:paraId="6F2FE42E" w14:textId="546F2D43" w:rsidR="0067025E" w:rsidRDefault="0067025E" w:rsidP="00730D06">
      <w:pPr>
        <w:pStyle w:val="NoSpacing"/>
        <w:numPr>
          <w:ilvl w:val="1"/>
          <w:numId w:val="8"/>
        </w:numPr>
        <w:rPr>
          <w:rFonts w:cstheme="minorHAnsi"/>
        </w:rPr>
      </w:pPr>
      <w:r>
        <w:rPr>
          <w:rFonts w:cstheme="minorHAnsi"/>
        </w:rPr>
        <w:t>Navigators haven’t been involved with the full list.  This role isn’t working to update the list.</w:t>
      </w:r>
    </w:p>
    <w:p w14:paraId="3AA12E04" w14:textId="43BE1D7B" w:rsidR="0067025E" w:rsidRDefault="0067025E" w:rsidP="00730D06">
      <w:pPr>
        <w:pStyle w:val="NoSpacing"/>
        <w:numPr>
          <w:ilvl w:val="1"/>
          <w:numId w:val="8"/>
        </w:numPr>
        <w:rPr>
          <w:rFonts w:cstheme="minorHAnsi"/>
        </w:rPr>
      </w:pPr>
      <w:r>
        <w:rPr>
          <w:rFonts w:cstheme="minorHAnsi"/>
        </w:rPr>
        <w:t xml:space="preserve">Assessors were just checking that they were chronic homeless but there wasn’t adequate documentation.  Assessors need to have 100% completed.  </w:t>
      </w:r>
    </w:p>
    <w:p w14:paraId="7EDEC87B" w14:textId="478E625A" w:rsidR="0067025E" w:rsidRDefault="0067025E" w:rsidP="00730D06">
      <w:pPr>
        <w:pStyle w:val="NoSpacing"/>
        <w:numPr>
          <w:ilvl w:val="1"/>
          <w:numId w:val="8"/>
        </w:numPr>
        <w:rPr>
          <w:rFonts w:cstheme="minorHAnsi"/>
        </w:rPr>
      </w:pPr>
      <w:r>
        <w:rPr>
          <w:rFonts w:cstheme="minorHAnsi"/>
        </w:rPr>
        <w:t>Next week there will be a meeting to determine what is being funded and what is being done.  And the navigators are not following through.</w:t>
      </w:r>
    </w:p>
    <w:p w14:paraId="6F7DC8D4" w14:textId="4A30ABB2" w:rsidR="0067025E" w:rsidRDefault="0067025E" w:rsidP="00730D06">
      <w:pPr>
        <w:pStyle w:val="NoSpacing"/>
        <w:numPr>
          <w:ilvl w:val="1"/>
          <w:numId w:val="8"/>
        </w:numPr>
        <w:rPr>
          <w:rFonts w:cstheme="minorHAnsi"/>
        </w:rPr>
      </w:pPr>
      <w:r>
        <w:rPr>
          <w:rFonts w:cstheme="minorHAnsi"/>
        </w:rPr>
        <w:t>Kathy thinks that there has been a lot of change.  There was a specific meeting for navigators and Kathy suggests that this group resume meeting.</w:t>
      </w:r>
    </w:p>
    <w:p w14:paraId="3C6001C5" w14:textId="1B7304EA" w:rsidR="0067025E" w:rsidRDefault="0067025E" w:rsidP="00730D06">
      <w:pPr>
        <w:pStyle w:val="NoSpacing"/>
        <w:numPr>
          <w:ilvl w:val="1"/>
          <w:numId w:val="8"/>
        </w:numPr>
        <w:rPr>
          <w:rFonts w:cstheme="minorHAnsi"/>
        </w:rPr>
      </w:pPr>
      <w:r>
        <w:rPr>
          <w:rFonts w:cstheme="minorHAnsi"/>
        </w:rPr>
        <w:t>We need to hold assessors accountable.</w:t>
      </w:r>
    </w:p>
    <w:p w14:paraId="4837B04B" w14:textId="0E9E8BF6" w:rsidR="0067025E" w:rsidRDefault="0067025E" w:rsidP="00730D06">
      <w:pPr>
        <w:pStyle w:val="NoSpacing"/>
        <w:numPr>
          <w:ilvl w:val="1"/>
          <w:numId w:val="8"/>
        </w:numPr>
        <w:rPr>
          <w:rFonts w:cstheme="minorHAnsi"/>
        </w:rPr>
      </w:pPr>
      <w:r>
        <w:rPr>
          <w:rFonts w:cstheme="minorHAnsi"/>
        </w:rPr>
        <w:t>Brenda has seen a really good change as a result of the Priority List Notice that things are turning in the right direction.</w:t>
      </w:r>
    </w:p>
    <w:p w14:paraId="3C727926" w14:textId="489FCCB0" w:rsidR="0067025E" w:rsidRDefault="0067025E" w:rsidP="00730D06">
      <w:pPr>
        <w:pStyle w:val="NoSpacing"/>
        <w:numPr>
          <w:ilvl w:val="1"/>
          <w:numId w:val="8"/>
        </w:numPr>
        <w:rPr>
          <w:rFonts w:cstheme="minorHAnsi"/>
        </w:rPr>
      </w:pPr>
      <w:r>
        <w:rPr>
          <w:rFonts w:cstheme="minorHAnsi"/>
        </w:rPr>
        <w:t xml:space="preserve">Matt?  Has been on the user end, entering as an assessor.  There hasn’t been anyone to step in and hold them accountable.  But, the </w:t>
      </w:r>
      <w:r w:rsidR="00DD2671">
        <w:rPr>
          <w:rFonts w:cstheme="minorHAnsi"/>
        </w:rPr>
        <w:t>emails that Brenda is sending are</w:t>
      </w:r>
      <w:r>
        <w:rPr>
          <w:rFonts w:cstheme="minorHAnsi"/>
        </w:rPr>
        <w:t xml:space="preserve"> really helping with this new process.  He feels that there is hope and is excited that she really is looking into why people aren’t being housed to make sure that the assessor’s know what they’ve missed.</w:t>
      </w:r>
    </w:p>
    <w:p w14:paraId="279025A9" w14:textId="5F042B09" w:rsidR="0067025E" w:rsidRDefault="0067025E" w:rsidP="00730D06">
      <w:pPr>
        <w:pStyle w:val="NoSpacing"/>
        <w:numPr>
          <w:ilvl w:val="1"/>
          <w:numId w:val="8"/>
        </w:numPr>
        <w:rPr>
          <w:rFonts w:cstheme="minorHAnsi"/>
        </w:rPr>
      </w:pPr>
      <w:r>
        <w:rPr>
          <w:rFonts w:cstheme="minorHAnsi"/>
        </w:rPr>
        <w:t>Jenny is also excited for the meeting next week to develop further understanding.  Rachel noted that Jenny’s region has been very successful.  There has been a lot of change to the navigator role.</w:t>
      </w:r>
    </w:p>
    <w:p w14:paraId="6B50BF14" w14:textId="13BF6132" w:rsidR="00DD2671" w:rsidRPr="00DD2671" w:rsidRDefault="00DD2671" w:rsidP="00730D06">
      <w:pPr>
        <w:pStyle w:val="NoSpacing"/>
        <w:numPr>
          <w:ilvl w:val="1"/>
          <w:numId w:val="8"/>
        </w:numPr>
        <w:rPr>
          <w:rFonts w:cstheme="minorHAnsi"/>
          <w:b/>
        </w:rPr>
      </w:pPr>
      <w:r w:rsidRPr="00DD2671">
        <w:rPr>
          <w:rFonts w:cstheme="minorHAnsi"/>
          <w:b/>
        </w:rPr>
        <w:t>If people have not been contacted they need to be removed from the priority list and if you have contact put them back on the list.</w:t>
      </w:r>
    </w:p>
    <w:p w14:paraId="357C6357" w14:textId="155D4ACE" w:rsidR="00DD2671" w:rsidRDefault="00DD2671" w:rsidP="00730D06">
      <w:pPr>
        <w:pStyle w:val="NoSpacing"/>
        <w:numPr>
          <w:ilvl w:val="1"/>
          <w:numId w:val="8"/>
        </w:numPr>
        <w:rPr>
          <w:rFonts w:cstheme="minorHAnsi"/>
        </w:rPr>
      </w:pPr>
      <w:r>
        <w:rPr>
          <w:rFonts w:cstheme="minorHAnsi"/>
        </w:rPr>
        <w:t>Rachael suggested adjusting the P&amp;P from contact to discussion or engagement.</w:t>
      </w:r>
    </w:p>
    <w:p w14:paraId="7FFBCD8E" w14:textId="251AEF5B" w:rsidR="00DD2671" w:rsidRDefault="00DD2671" w:rsidP="00730D06">
      <w:pPr>
        <w:pStyle w:val="NoSpacing"/>
        <w:numPr>
          <w:ilvl w:val="1"/>
          <w:numId w:val="8"/>
        </w:numPr>
        <w:rPr>
          <w:rFonts w:cstheme="minorHAnsi"/>
        </w:rPr>
      </w:pPr>
      <w:r>
        <w:rPr>
          <w:rFonts w:cstheme="minorHAnsi"/>
        </w:rPr>
        <w:t xml:space="preserve">What does accountability look like?  When an agency says that they aren’t going to follow through?  52 people attended the training.  Kathy suggested that the leaders need to be trained and held accountable.  </w:t>
      </w:r>
    </w:p>
    <w:p w14:paraId="370B8506" w14:textId="4FFAF5E5" w:rsidR="00DD2671" w:rsidRDefault="00DD2671" w:rsidP="00730D06">
      <w:pPr>
        <w:pStyle w:val="NoSpacing"/>
        <w:numPr>
          <w:ilvl w:val="1"/>
          <w:numId w:val="8"/>
        </w:numPr>
        <w:rPr>
          <w:rFonts w:cstheme="minorHAnsi"/>
        </w:rPr>
      </w:pPr>
      <w:r>
        <w:rPr>
          <w:rFonts w:cstheme="minorHAnsi"/>
        </w:rPr>
        <w:t>Perhaps bring this back to the CoC so that everyone knows how assessments are done who the assessors and navigators are.</w:t>
      </w:r>
    </w:p>
    <w:p w14:paraId="3F15C681" w14:textId="34F87805" w:rsidR="00952BD5" w:rsidRDefault="00952BD5" w:rsidP="00730D06">
      <w:pPr>
        <w:pStyle w:val="NoSpacing"/>
        <w:numPr>
          <w:ilvl w:val="1"/>
          <w:numId w:val="8"/>
        </w:numPr>
        <w:rPr>
          <w:rFonts w:cstheme="minorHAnsi"/>
        </w:rPr>
      </w:pPr>
      <w:r>
        <w:rPr>
          <w:rFonts w:cstheme="minorHAnsi"/>
        </w:rPr>
        <w:t xml:space="preserve">Priority List Notice should be </w:t>
      </w:r>
      <w:proofErr w:type="spellStart"/>
      <w:r>
        <w:rPr>
          <w:rFonts w:cstheme="minorHAnsi"/>
        </w:rPr>
        <w:t>cc’ed</w:t>
      </w:r>
      <w:proofErr w:type="spellEnd"/>
      <w:r>
        <w:rPr>
          <w:rFonts w:cstheme="minorHAnsi"/>
        </w:rPr>
        <w:t xml:space="preserve"> to their supervisor.  Training, managers, hold people accountable.</w:t>
      </w:r>
    </w:p>
    <w:p w14:paraId="3B2128AA" w14:textId="73BFFA48" w:rsidR="00952BD5" w:rsidRDefault="00952BD5" w:rsidP="00730D06">
      <w:pPr>
        <w:pStyle w:val="NoSpacing"/>
        <w:numPr>
          <w:ilvl w:val="1"/>
          <w:numId w:val="8"/>
        </w:numPr>
        <w:rPr>
          <w:rFonts w:cstheme="minorHAnsi"/>
        </w:rPr>
      </w:pPr>
      <w:r>
        <w:rPr>
          <w:rFonts w:cstheme="minorHAnsi"/>
        </w:rPr>
        <w:t xml:space="preserve">Call to connect:  roughly 35% of callers, Aug, Sept. and Oct spoke with a person.  65% did not get through to a person.  90% of the calls were made during business hours.  Brenda did evaluate the extensions.  Tim is suggesting that all organizations assess why people aren’t getting through.  Is it staffing?  Is it volume? </w:t>
      </w:r>
    </w:p>
    <w:p w14:paraId="07AAE821" w14:textId="57AC14DA" w:rsidR="00375712" w:rsidRDefault="00375712" w:rsidP="00730D06">
      <w:pPr>
        <w:pStyle w:val="NoSpacing"/>
        <w:numPr>
          <w:ilvl w:val="1"/>
          <w:numId w:val="8"/>
        </w:numPr>
        <w:rPr>
          <w:rFonts w:cstheme="minorHAnsi"/>
        </w:rPr>
      </w:pPr>
      <w:r>
        <w:rPr>
          <w:rFonts w:cstheme="minorHAnsi"/>
        </w:rPr>
        <w:t>What about texting to connect?  JW finds it better to utilize texts when working with youth.</w:t>
      </w:r>
    </w:p>
    <w:p w14:paraId="4297E153" w14:textId="6391D954" w:rsidR="00375712" w:rsidRDefault="00375712" w:rsidP="00730D06">
      <w:pPr>
        <w:pStyle w:val="NoSpacing"/>
        <w:numPr>
          <w:ilvl w:val="1"/>
          <w:numId w:val="8"/>
        </w:numPr>
        <w:rPr>
          <w:rFonts w:cstheme="minorHAnsi"/>
        </w:rPr>
      </w:pPr>
      <w:r>
        <w:rPr>
          <w:rFonts w:cstheme="minorHAnsi"/>
        </w:rPr>
        <w:t>Two hotlines at LSS – housing, trafficking people often just want to talk to someone.</w:t>
      </w:r>
    </w:p>
    <w:p w14:paraId="73700526" w14:textId="67AC51FF" w:rsidR="00D420EE" w:rsidRDefault="00D420EE" w:rsidP="00443CCA">
      <w:pPr>
        <w:pStyle w:val="NoSpacing"/>
        <w:numPr>
          <w:ilvl w:val="0"/>
          <w:numId w:val="8"/>
        </w:numPr>
        <w:rPr>
          <w:rFonts w:cstheme="minorHAnsi"/>
        </w:rPr>
      </w:pPr>
      <w:r>
        <w:rPr>
          <w:rFonts w:cstheme="minorHAnsi"/>
        </w:rPr>
        <w:t>2023 Annual Meeting</w:t>
      </w:r>
      <w:r w:rsidR="00AD3F58">
        <w:rPr>
          <w:rFonts w:cstheme="minorHAnsi"/>
        </w:rPr>
        <w:t xml:space="preserve"> Planning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6D4B4FD8" w14:textId="531B4691" w:rsidR="00375712" w:rsidRDefault="00375712" w:rsidP="00375712">
      <w:pPr>
        <w:pStyle w:val="NoSpacing"/>
        <w:numPr>
          <w:ilvl w:val="1"/>
          <w:numId w:val="8"/>
        </w:numPr>
        <w:rPr>
          <w:rFonts w:cstheme="minorHAnsi"/>
        </w:rPr>
      </w:pPr>
      <w:r>
        <w:rPr>
          <w:rFonts w:cstheme="minorHAnsi"/>
        </w:rPr>
        <w:t>February – Any action items?  P&amp;P updates, selection of board members for the upcoming year.  Not a lot of updates this year.  The Priority List process has been</w:t>
      </w:r>
      <w:r w:rsidR="007F2995">
        <w:rPr>
          <w:rFonts w:cstheme="minorHAnsi"/>
        </w:rPr>
        <w:t xml:space="preserve"> a success</w:t>
      </w:r>
      <w:r>
        <w:rPr>
          <w:rFonts w:cstheme="minorHAnsi"/>
        </w:rPr>
        <w:t>.  The board changes that have been approved are not updated and available on the website.  What does the plan look like for the coming year?  Tim will put a list of successes together.</w:t>
      </w:r>
      <w:r w:rsidR="007F2995">
        <w:rPr>
          <w:rFonts w:cstheme="minorHAnsi"/>
        </w:rPr>
        <w:t xml:space="preserve">  January meeting have Brenda share a then and now.</w:t>
      </w:r>
    </w:p>
    <w:p w14:paraId="4F603E85" w14:textId="3977C8D2" w:rsidR="00D420EE" w:rsidRDefault="00D420EE" w:rsidP="00443CCA">
      <w:pPr>
        <w:pStyle w:val="NoSpacing"/>
        <w:numPr>
          <w:ilvl w:val="0"/>
          <w:numId w:val="8"/>
        </w:numPr>
        <w:rPr>
          <w:rFonts w:cstheme="minorHAnsi"/>
        </w:rPr>
      </w:pPr>
      <w:r>
        <w:rPr>
          <w:rFonts w:cstheme="minorHAnsi"/>
        </w:rPr>
        <w:lastRenderedPageBreak/>
        <w:t>Governing Board Candidate Recruitment</w:t>
      </w:r>
      <w:r>
        <w:rPr>
          <w:rFonts w:cstheme="minorHAnsi"/>
        </w:rPr>
        <w:tab/>
      </w:r>
      <w:r>
        <w:rPr>
          <w:rFonts w:cstheme="minorHAnsi"/>
        </w:rPr>
        <w:tab/>
      </w:r>
      <w:r>
        <w:rPr>
          <w:rFonts w:cstheme="minorHAnsi"/>
        </w:rPr>
        <w:tab/>
      </w:r>
      <w:r>
        <w:rPr>
          <w:rFonts w:cstheme="minorHAnsi"/>
        </w:rPr>
        <w:tab/>
      </w:r>
      <w:r w:rsidR="007F2995">
        <w:rPr>
          <w:rFonts w:cstheme="minorHAnsi"/>
        </w:rPr>
        <w:t>Amy Carter/</w:t>
      </w:r>
      <w:r>
        <w:rPr>
          <w:rFonts w:cstheme="minorHAnsi"/>
        </w:rPr>
        <w:t>Tim Poland</w:t>
      </w:r>
    </w:p>
    <w:p w14:paraId="586F1B51" w14:textId="50C71B4B" w:rsidR="007F2995" w:rsidRDefault="007F2995" w:rsidP="007F2995">
      <w:pPr>
        <w:pStyle w:val="NoSpacing"/>
        <w:numPr>
          <w:ilvl w:val="1"/>
          <w:numId w:val="8"/>
        </w:numPr>
        <w:rPr>
          <w:rFonts w:cstheme="minorHAnsi"/>
        </w:rPr>
      </w:pPr>
      <w:r>
        <w:rPr>
          <w:rFonts w:cstheme="minorHAnsi"/>
        </w:rPr>
        <w:t>Four board members are needed.</w:t>
      </w:r>
    </w:p>
    <w:p w14:paraId="435FE453" w14:textId="17EABB3E" w:rsidR="007F2995" w:rsidRDefault="007F2995" w:rsidP="007F2995">
      <w:pPr>
        <w:pStyle w:val="NoSpacing"/>
        <w:numPr>
          <w:ilvl w:val="1"/>
          <w:numId w:val="8"/>
        </w:numPr>
        <w:rPr>
          <w:rFonts w:cstheme="minorHAnsi"/>
        </w:rPr>
      </w:pPr>
      <w:r>
        <w:rPr>
          <w:rFonts w:cstheme="minorHAnsi"/>
        </w:rPr>
        <w:t>Amy has the sample invitation letter as well as the questions the candidates respond to.</w:t>
      </w:r>
    </w:p>
    <w:p w14:paraId="016EEF9B" w14:textId="231DFA44" w:rsidR="007F2995" w:rsidRDefault="007F2995" w:rsidP="007F2995">
      <w:pPr>
        <w:pStyle w:val="NoSpacing"/>
        <w:numPr>
          <w:ilvl w:val="1"/>
          <w:numId w:val="8"/>
        </w:numPr>
        <w:rPr>
          <w:rFonts w:cstheme="minorHAnsi"/>
        </w:rPr>
      </w:pPr>
      <w:r>
        <w:rPr>
          <w:rFonts w:cstheme="minorHAnsi"/>
        </w:rPr>
        <w:t>Tim will send a general email that we are interested in volunteer candidates.</w:t>
      </w:r>
    </w:p>
    <w:p w14:paraId="45963B12" w14:textId="2F64F888" w:rsidR="007F2995" w:rsidRDefault="007F2995" w:rsidP="007F2995">
      <w:pPr>
        <w:pStyle w:val="NoSpacing"/>
        <w:numPr>
          <w:ilvl w:val="1"/>
          <w:numId w:val="8"/>
        </w:numPr>
        <w:rPr>
          <w:rFonts w:cstheme="minorHAnsi"/>
        </w:rPr>
      </w:pPr>
      <w:r>
        <w:rPr>
          <w:rFonts w:cstheme="minorHAnsi"/>
        </w:rPr>
        <w:t xml:space="preserve">Kathy </w:t>
      </w:r>
      <w:proofErr w:type="spellStart"/>
      <w:r>
        <w:rPr>
          <w:rFonts w:cstheme="minorHAnsi"/>
        </w:rPr>
        <w:t>Sauve</w:t>
      </w:r>
      <w:proofErr w:type="spellEnd"/>
      <w:r>
        <w:rPr>
          <w:rFonts w:cstheme="minorHAnsi"/>
        </w:rPr>
        <w:t>, Cathy Wogen, and Bryan Newman complete their term in February.</w:t>
      </w:r>
    </w:p>
    <w:p w14:paraId="5016BF48" w14:textId="7B6FF00E" w:rsidR="007F2995" w:rsidRDefault="007F2995" w:rsidP="007F2995">
      <w:pPr>
        <w:pStyle w:val="NoSpacing"/>
        <w:numPr>
          <w:ilvl w:val="1"/>
          <w:numId w:val="8"/>
        </w:numPr>
        <w:rPr>
          <w:rFonts w:cstheme="minorHAnsi"/>
        </w:rPr>
      </w:pPr>
      <w:r>
        <w:rPr>
          <w:rFonts w:cstheme="minorHAnsi"/>
        </w:rPr>
        <w:t xml:space="preserve">Kathy suggested Maria Essman, Cathy suggested Michele Fournier, Jennifer Walker suggested Kaytee Welsh, Tim suggested Mary Westland, Lori Erwin, and Cindy </w:t>
      </w:r>
      <w:proofErr w:type="gramStart"/>
      <w:r>
        <w:rPr>
          <w:rFonts w:cstheme="minorHAnsi"/>
        </w:rPr>
        <w:t>Ley,.</w:t>
      </w:r>
      <w:proofErr w:type="gramEnd"/>
    </w:p>
    <w:p w14:paraId="70AE188D" w14:textId="083DB265" w:rsidR="009E4C72" w:rsidRDefault="004765F9" w:rsidP="00443CCA">
      <w:pPr>
        <w:pStyle w:val="NoSpacing"/>
        <w:numPr>
          <w:ilvl w:val="0"/>
          <w:numId w:val="8"/>
        </w:numPr>
        <w:rPr>
          <w:rFonts w:cstheme="minorHAnsi"/>
        </w:rPr>
      </w:pPr>
      <w:r w:rsidRPr="004765F9">
        <w:rPr>
          <w:rFonts w:cstheme="minorHAnsi"/>
        </w:rPr>
        <w:t xml:space="preserve">Review and </w:t>
      </w:r>
      <w:r w:rsidR="00E44393">
        <w:rPr>
          <w:rFonts w:cstheme="minorHAnsi"/>
        </w:rPr>
        <w:t>R</w:t>
      </w:r>
      <w:r w:rsidRPr="004765F9">
        <w:rPr>
          <w:rFonts w:cstheme="minorHAnsi"/>
        </w:rPr>
        <w:t>evise CoC Bylaw</w:t>
      </w:r>
      <w:r>
        <w:rPr>
          <w:rFonts w:cstheme="minorHAnsi"/>
        </w:rPr>
        <w:t>s</w:t>
      </w:r>
      <w:r w:rsidR="009E4C72" w:rsidRPr="00443CCA">
        <w:rPr>
          <w:rFonts w:cstheme="minorHAnsi"/>
        </w:rPr>
        <w:tab/>
      </w:r>
      <w:r w:rsidR="009E4C72" w:rsidRPr="00443CCA">
        <w:rPr>
          <w:rFonts w:cstheme="minorHAnsi"/>
        </w:rPr>
        <w:tab/>
      </w:r>
      <w:r w:rsidR="009E4C72" w:rsidRPr="00443CCA">
        <w:rPr>
          <w:rFonts w:cstheme="minorHAnsi"/>
        </w:rPr>
        <w:tab/>
      </w:r>
      <w:r>
        <w:rPr>
          <w:rFonts w:cstheme="minorHAnsi"/>
        </w:rPr>
        <w:tab/>
      </w:r>
      <w:r>
        <w:rPr>
          <w:rFonts w:cstheme="minorHAnsi"/>
        </w:rPr>
        <w:tab/>
      </w:r>
      <w:r>
        <w:rPr>
          <w:rFonts w:cstheme="minorHAnsi"/>
        </w:rPr>
        <w:tab/>
        <w:t>Tim Poland</w:t>
      </w:r>
    </w:p>
    <w:p w14:paraId="5143A89F" w14:textId="52BDED62" w:rsidR="004765F9" w:rsidRDefault="004765F9" w:rsidP="004765F9">
      <w:pPr>
        <w:pStyle w:val="NoSpacing"/>
        <w:numPr>
          <w:ilvl w:val="0"/>
          <w:numId w:val="10"/>
        </w:numPr>
        <w:rPr>
          <w:rFonts w:cstheme="minorHAnsi"/>
        </w:rPr>
      </w:pPr>
      <w:r>
        <w:rPr>
          <w:rFonts w:cstheme="minorHAnsi"/>
        </w:rPr>
        <w:t>Article III-Membership</w:t>
      </w:r>
    </w:p>
    <w:p w14:paraId="49F1B7EF" w14:textId="18805C72" w:rsidR="004765F9" w:rsidRDefault="004765F9" w:rsidP="004765F9">
      <w:pPr>
        <w:pStyle w:val="NoSpacing"/>
        <w:numPr>
          <w:ilvl w:val="0"/>
          <w:numId w:val="10"/>
        </w:numPr>
        <w:rPr>
          <w:rFonts w:cstheme="minorHAnsi"/>
        </w:rPr>
      </w:pPr>
      <w:r>
        <w:rPr>
          <w:rFonts w:cstheme="minorHAnsi"/>
        </w:rPr>
        <w:t>Article V-Officers</w:t>
      </w:r>
    </w:p>
    <w:p w14:paraId="75465FF3" w14:textId="157A6315" w:rsidR="004765F9" w:rsidRDefault="004765F9" w:rsidP="004765F9">
      <w:pPr>
        <w:pStyle w:val="NoSpacing"/>
        <w:numPr>
          <w:ilvl w:val="0"/>
          <w:numId w:val="10"/>
        </w:numPr>
        <w:rPr>
          <w:rFonts w:cstheme="minorHAnsi"/>
        </w:rPr>
      </w:pPr>
      <w:r>
        <w:rPr>
          <w:rFonts w:cstheme="minorHAnsi"/>
        </w:rPr>
        <w:t>Article VIII-Decision Making Section</w:t>
      </w:r>
    </w:p>
    <w:p w14:paraId="61F0C7F7" w14:textId="28D1382F" w:rsidR="009E4C72" w:rsidRPr="00BC14D4" w:rsidRDefault="009E4C72" w:rsidP="009E4C72">
      <w:pPr>
        <w:pStyle w:val="NoSpacing"/>
        <w:numPr>
          <w:ilvl w:val="0"/>
          <w:numId w:val="8"/>
        </w:numPr>
        <w:rPr>
          <w:rFonts w:cstheme="minorHAnsi"/>
        </w:rPr>
      </w:pPr>
      <w:r>
        <w:rPr>
          <w:rFonts w:cstheme="minorHAnsi"/>
        </w:rPr>
        <w:t>Other</w:t>
      </w:r>
      <w:r>
        <w:rPr>
          <w:rFonts w:cstheme="minorHAnsi"/>
        </w:rPr>
        <w:tab/>
      </w:r>
      <w:r w:rsidR="00834A20">
        <w:rPr>
          <w:rFonts w:cstheme="minorHAnsi"/>
        </w:rPr>
        <w:t>-   No December meeting.</w:t>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64A36D45" w:rsidR="00C33A40" w:rsidRPr="007E0C81" w:rsidRDefault="00677D1A" w:rsidP="00045345">
      <w:pPr>
        <w:pStyle w:val="NoSpacing"/>
        <w:shd w:val="clear" w:color="auto" w:fill="D9E2F3" w:themeFill="accent1" w:themeFillTint="33"/>
        <w:rPr>
          <w:rFonts w:cstheme="minorHAnsi"/>
          <w:b/>
        </w:rPr>
      </w:pPr>
      <w:r>
        <w:rPr>
          <w:rFonts w:cstheme="minorHAnsi"/>
          <w:b/>
        </w:rPr>
        <w:t>Adjourn</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C92DC2"/>
    <w:multiLevelType w:val="hybridMultilevel"/>
    <w:tmpl w:val="7910C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04E99"/>
    <w:multiLevelType w:val="hybridMultilevel"/>
    <w:tmpl w:val="63B82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824586">
    <w:abstractNumId w:val="9"/>
  </w:num>
  <w:num w:numId="2" w16cid:durableId="1200512617">
    <w:abstractNumId w:val="10"/>
  </w:num>
  <w:num w:numId="3" w16cid:durableId="244996634">
    <w:abstractNumId w:val="2"/>
  </w:num>
  <w:num w:numId="4" w16cid:durableId="155458271">
    <w:abstractNumId w:val="7"/>
  </w:num>
  <w:num w:numId="5" w16cid:durableId="272247157">
    <w:abstractNumId w:val="5"/>
  </w:num>
  <w:num w:numId="6" w16cid:durableId="1106342498">
    <w:abstractNumId w:val="4"/>
  </w:num>
  <w:num w:numId="7" w16cid:durableId="2094744455">
    <w:abstractNumId w:val="8"/>
  </w:num>
  <w:num w:numId="8" w16cid:durableId="1835802241">
    <w:abstractNumId w:val="6"/>
  </w:num>
  <w:num w:numId="9" w16cid:durableId="1325431922">
    <w:abstractNumId w:val="3"/>
  </w:num>
  <w:num w:numId="10" w16cid:durableId="319382254">
    <w:abstractNumId w:val="0"/>
  </w:num>
  <w:num w:numId="11" w16cid:durableId="1375230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27E7E"/>
    <w:rsid w:val="00045345"/>
    <w:rsid w:val="000C07AC"/>
    <w:rsid w:val="000D4657"/>
    <w:rsid w:val="000D6162"/>
    <w:rsid w:val="000E2A80"/>
    <w:rsid w:val="000F2BED"/>
    <w:rsid w:val="000F585B"/>
    <w:rsid w:val="0018119F"/>
    <w:rsid w:val="00195B64"/>
    <w:rsid w:val="001A43DA"/>
    <w:rsid w:val="001A63C0"/>
    <w:rsid w:val="001E361C"/>
    <w:rsid w:val="001F53FA"/>
    <w:rsid w:val="002429C9"/>
    <w:rsid w:val="00270117"/>
    <w:rsid w:val="00293BB3"/>
    <w:rsid w:val="00322AC4"/>
    <w:rsid w:val="003551E3"/>
    <w:rsid w:val="00375712"/>
    <w:rsid w:val="003A0E3D"/>
    <w:rsid w:val="003C7ECA"/>
    <w:rsid w:val="00402E36"/>
    <w:rsid w:val="00402EF0"/>
    <w:rsid w:val="00421204"/>
    <w:rsid w:val="00443CCA"/>
    <w:rsid w:val="004765F9"/>
    <w:rsid w:val="00494492"/>
    <w:rsid w:val="004D738C"/>
    <w:rsid w:val="004E5545"/>
    <w:rsid w:val="0052028F"/>
    <w:rsid w:val="00581F23"/>
    <w:rsid w:val="00585F44"/>
    <w:rsid w:val="005B59A1"/>
    <w:rsid w:val="005C06CB"/>
    <w:rsid w:val="005C438F"/>
    <w:rsid w:val="00604EF8"/>
    <w:rsid w:val="006061A4"/>
    <w:rsid w:val="00612B06"/>
    <w:rsid w:val="006453F9"/>
    <w:rsid w:val="0067025E"/>
    <w:rsid w:val="00675C91"/>
    <w:rsid w:val="00677D1A"/>
    <w:rsid w:val="006D48D2"/>
    <w:rsid w:val="006E2156"/>
    <w:rsid w:val="007230B1"/>
    <w:rsid w:val="00730D06"/>
    <w:rsid w:val="007317F8"/>
    <w:rsid w:val="00734C2D"/>
    <w:rsid w:val="00746500"/>
    <w:rsid w:val="007535F4"/>
    <w:rsid w:val="00781394"/>
    <w:rsid w:val="007B3252"/>
    <w:rsid w:val="007B48DA"/>
    <w:rsid w:val="007E0C81"/>
    <w:rsid w:val="007F2995"/>
    <w:rsid w:val="00834A20"/>
    <w:rsid w:val="00863F4D"/>
    <w:rsid w:val="008C15A0"/>
    <w:rsid w:val="008D6025"/>
    <w:rsid w:val="008E55B2"/>
    <w:rsid w:val="00924679"/>
    <w:rsid w:val="00952BD5"/>
    <w:rsid w:val="00975B52"/>
    <w:rsid w:val="00984081"/>
    <w:rsid w:val="009A33ED"/>
    <w:rsid w:val="009A4D42"/>
    <w:rsid w:val="009E08F3"/>
    <w:rsid w:val="009E4C72"/>
    <w:rsid w:val="00A209EA"/>
    <w:rsid w:val="00A23941"/>
    <w:rsid w:val="00A36B3F"/>
    <w:rsid w:val="00A512D7"/>
    <w:rsid w:val="00AD3F58"/>
    <w:rsid w:val="00AD6181"/>
    <w:rsid w:val="00B7193A"/>
    <w:rsid w:val="00B77E3C"/>
    <w:rsid w:val="00B941A6"/>
    <w:rsid w:val="00BA20DF"/>
    <w:rsid w:val="00BB6DED"/>
    <w:rsid w:val="00BC14D4"/>
    <w:rsid w:val="00BE718F"/>
    <w:rsid w:val="00BF5CBE"/>
    <w:rsid w:val="00C24751"/>
    <w:rsid w:val="00C33A40"/>
    <w:rsid w:val="00C66554"/>
    <w:rsid w:val="00C846A9"/>
    <w:rsid w:val="00CA4C80"/>
    <w:rsid w:val="00CC5D97"/>
    <w:rsid w:val="00CE7520"/>
    <w:rsid w:val="00D10862"/>
    <w:rsid w:val="00D10D0B"/>
    <w:rsid w:val="00D420EE"/>
    <w:rsid w:val="00D72B40"/>
    <w:rsid w:val="00DB360D"/>
    <w:rsid w:val="00DB6CF6"/>
    <w:rsid w:val="00DD2671"/>
    <w:rsid w:val="00DE311B"/>
    <w:rsid w:val="00DE57BC"/>
    <w:rsid w:val="00DE75FB"/>
    <w:rsid w:val="00E44393"/>
    <w:rsid w:val="00E5236D"/>
    <w:rsid w:val="00E5681D"/>
    <w:rsid w:val="00E670FF"/>
    <w:rsid w:val="00F23D23"/>
    <w:rsid w:val="00F35F62"/>
    <w:rsid w:val="00F452D6"/>
    <w:rsid w:val="00F47439"/>
    <w:rsid w:val="00F510D7"/>
    <w:rsid w:val="00F54839"/>
    <w:rsid w:val="00F61F4E"/>
    <w:rsid w:val="00F93BC3"/>
    <w:rsid w:val="00FB0207"/>
    <w:rsid w:val="00FB653B"/>
    <w:rsid w:val="00FE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429BC791-0FE4-4503-B564-A0D77D91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2.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3.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Vasek</dc:creator>
  <cp:lastModifiedBy>Tim Poland</cp:lastModifiedBy>
  <cp:revision>2</cp:revision>
  <cp:lastPrinted>2023-01-12T22:11:00Z</cp:lastPrinted>
  <dcterms:created xsi:type="dcterms:W3CDTF">2023-01-12T22:11:00Z</dcterms:created>
  <dcterms:modified xsi:type="dcterms:W3CDTF">2023-01-12T22:11:00Z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