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6753" w14:textId="77777777" w:rsidR="0075560A" w:rsidRDefault="0075560A" w:rsidP="0075560A">
      <w:pPr>
        <w:pStyle w:val="NoSpacing"/>
        <w:jc w:val="center"/>
        <w:rPr>
          <w:b/>
          <w:bCs/>
          <w:sz w:val="28"/>
          <w:szCs w:val="28"/>
        </w:rPr>
      </w:pPr>
      <w:r w:rsidRPr="005A13ED">
        <w:rPr>
          <w:b/>
          <w:bCs/>
          <w:sz w:val="28"/>
          <w:szCs w:val="28"/>
        </w:rPr>
        <w:t xml:space="preserve">Central CoC </w:t>
      </w:r>
      <w:r>
        <w:rPr>
          <w:b/>
          <w:bCs/>
          <w:sz w:val="28"/>
          <w:szCs w:val="28"/>
        </w:rPr>
        <w:t>Governing Board</w:t>
      </w:r>
      <w:r w:rsidRPr="005A13ED">
        <w:rPr>
          <w:b/>
          <w:bCs/>
          <w:sz w:val="28"/>
          <w:szCs w:val="28"/>
        </w:rPr>
        <w:t xml:space="preserve"> Meeting</w:t>
      </w:r>
    </w:p>
    <w:p w14:paraId="2EFF8CD5" w14:textId="77777777" w:rsidR="0075560A" w:rsidRPr="005A13ED" w:rsidRDefault="0075560A" w:rsidP="0075560A">
      <w:pPr>
        <w:pStyle w:val="NoSpacing"/>
        <w:jc w:val="center"/>
        <w:rPr>
          <w:b/>
          <w:bCs/>
          <w:sz w:val="28"/>
          <w:szCs w:val="28"/>
        </w:rPr>
      </w:pPr>
      <w:r>
        <w:rPr>
          <w:b/>
          <w:bCs/>
          <w:sz w:val="28"/>
          <w:szCs w:val="28"/>
        </w:rPr>
        <w:t>Special Called Meeting</w:t>
      </w:r>
    </w:p>
    <w:p w14:paraId="1CCA8B45" w14:textId="77777777" w:rsidR="0075560A" w:rsidRPr="006F4C00" w:rsidRDefault="0075560A" w:rsidP="0075560A">
      <w:pPr>
        <w:pStyle w:val="NoSpacing"/>
        <w:shd w:val="clear" w:color="auto" w:fill="B4C6E7" w:themeFill="accent1" w:themeFillTint="66"/>
        <w:ind w:left="720"/>
        <w:jc w:val="center"/>
        <w:rPr>
          <w:rFonts w:cstheme="minorHAnsi"/>
          <w:sz w:val="28"/>
          <w:szCs w:val="28"/>
        </w:rPr>
      </w:pPr>
      <w:r>
        <w:rPr>
          <w:rFonts w:cstheme="minorHAnsi"/>
          <w:sz w:val="28"/>
          <w:szCs w:val="28"/>
        </w:rPr>
        <w:t>October 18, 2022</w:t>
      </w:r>
      <w:r w:rsidRPr="006F4C00">
        <w:rPr>
          <w:rFonts w:cstheme="minorHAnsi"/>
          <w:sz w:val="28"/>
          <w:szCs w:val="28"/>
        </w:rPr>
        <w:t>, 1</w:t>
      </w:r>
      <w:r>
        <w:rPr>
          <w:rFonts w:cstheme="minorHAnsi"/>
          <w:sz w:val="28"/>
          <w:szCs w:val="28"/>
        </w:rPr>
        <w:t>:00</w:t>
      </w:r>
      <w:r w:rsidRPr="006F4C00">
        <w:rPr>
          <w:rFonts w:cstheme="minorHAnsi"/>
          <w:sz w:val="28"/>
          <w:szCs w:val="28"/>
        </w:rPr>
        <w:t>-</w:t>
      </w:r>
      <w:r>
        <w:rPr>
          <w:rFonts w:cstheme="minorHAnsi"/>
          <w:sz w:val="28"/>
          <w:szCs w:val="28"/>
        </w:rPr>
        <w:t>1:30 PM</w:t>
      </w:r>
    </w:p>
    <w:p w14:paraId="215F6DFE" w14:textId="77777777" w:rsidR="00746500" w:rsidRPr="00A367BF" w:rsidRDefault="00746500" w:rsidP="0075560A">
      <w:pPr>
        <w:shd w:val="clear" w:color="auto" w:fill="FFFFFF"/>
        <w:ind w:left="720"/>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5560A">
      <w:pPr>
        <w:shd w:val="clear" w:color="auto" w:fill="FFFFFF"/>
        <w:ind w:left="720"/>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5560A">
      <w:pPr>
        <w:shd w:val="clear" w:color="auto" w:fill="FFFFFF"/>
        <w:ind w:left="720"/>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175619F9" w:rsidR="00746500" w:rsidRDefault="00746500" w:rsidP="0075560A">
      <w:pPr>
        <w:ind w:left="720"/>
        <w:rPr>
          <w:rFonts w:ascii="Calibri" w:hAnsi="Calibri" w:cs="Calibri"/>
          <w:color w:val="201F1E"/>
          <w:shd w:val="clear" w:color="auto" w:fill="FFFFFF"/>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5D2F10B0" w14:textId="77777777" w:rsidR="0075560A" w:rsidRPr="00577F82" w:rsidRDefault="0075560A" w:rsidP="0075560A">
      <w:pPr>
        <w:ind w:left="720"/>
        <w:rPr>
          <w:rFonts w:asciiTheme="minorHAnsi" w:hAnsiTheme="minorHAnsi" w:cstheme="minorHAnsi"/>
          <w:u w:val="single"/>
        </w:rPr>
      </w:pPr>
    </w:p>
    <w:p w14:paraId="4392F50C" w14:textId="7D73DD50" w:rsidR="0018119F" w:rsidRPr="008B723F" w:rsidRDefault="0018119F" w:rsidP="0075560A">
      <w:pPr>
        <w:pStyle w:val="NoSpacing"/>
        <w:shd w:val="clear" w:color="auto" w:fill="D9E2F3" w:themeFill="accent1" w:themeFillTint="33"/>
        <w:ind w:left="720"/>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5B5AA2">
          <w:pgSz w:w="12240" w:h="15840"/>
          <w:pgMar w:top="720" w:right="720" w:bottom="720" w:left="720" w:header="720" w:footer="720" w:gutter="0"/>
          <w:cols w:space="720"/>
          <w:docGrid w:linePitch="360"/>
        </w:sectPr>
      </w:pPr>
      <w:bookmarkStart w:id="1" w:name="_Hlk65838144"/>
      <w:bookmarkEnd w:id="0"/>
    </w:p>
    <w:p w14:paraId="73F7F376" w14:textId="4D057F45" w:rsidR="0018119F" w:rsidRDefault="0075560A" w:rsidP="0075560A">
      <w:pPr>
        <w:pStyle w:val="NoSpacing"/>
        <w:rPr>
          <w:rFonts w:cstheme="minorHAnsi"/>
        </w:rPr>
      </w:pPr>
      <w:r>
        <w:rPr>
          <w:rFonts w:cstheme="minorHAnsi"/>
        </w:rPr>
        <w:tab/>
        <w:t xml:space="preserve">X </w:t>
      </w:r>
      <w:r w:rsidR="00D10862">
        <w:rPr>
          <w:rFonts w:cstheme="minorHAnsi"/>
        </w:rPr>
        <w:t>A</w:t>
      </w:r>
      <w:r w:rsidR="0018119F" w:rsidRPr="008B723F">
        <w:rPr>
          <w:rFonts w:cstheme="minorHAnsi"/>
        </w:rPr>
        <w:t>my Carter</w:t>
      </w:r>
    </w:p>
    <w:p w14:paraId="0F76D0A9" w14:textId="6C74D418" w:rsidR="003551E3" w:rsidRDefault="0075560A" w:rsidP="0075560A">
      <w:pPr>
        <w:pStyle w:val="NoSpacing"/>
        <w:ind w:left="720"/>
        <w:rPr>
          <w:rFonts w:cstheme="minorHAnsi"/>
        </w:rPr>
      </w:pPr>
      <w:r>
        <w:rPr>
          <w:rFonts w:cstheme="minorHAnsi"/>
        </w:rPr>
        <w:t xml:space="preserve">X </w:t>
      </w:r>
      <w:r w:rsidR="003551E3">
        <w:rPr>
          <w:rFonts w:cstheme="minorHAnsi"/>
        </w:rPr>
        <w:t>Amy Sidmore</w:t>
      </w:r>
    </w:p>
    <w:p w14:paraId="6056487F" w14:textId="2BA6B7ED" w:rsidR="003551E3" w:rsidRDefault="0075560A" w:rsidP="0075560A">
      <w:pPr>
        <w:pStyle w:val="NoSpacing"/>
        <w:rPr>
          <w:rFonts w:cstheme="minorHAnsi"/>
        </w:rPr>
      </w:pPr>
      <w:r>
        <w:rPr>
          <w:rFonts w:cstheme="minorHAnsi"/>
        </w:rPr>
        <w:tab/>
        <w:t xml:space="preserve">X </w:t>
      </w:r>
      <w:r w:rsidR="003551E3">
        <w:rPr>
          <w:rFonts w:cstheme="minorHAnsi"/>
        </w:rPr>
        <w:t>Bryan Newman</w:t>
      </w:r>
    </w:p>
    <w:p w14:paraId="6DC79F41" w14:textId="39E3AFE4" w:rsidR="003551E3" w:rsidRDefault="0075560A" w:rsidP="0075560A">
      <w:pPr>
        <w:pStyle w:val="NoSpacing"/>
        <w:ind w:left="720"/>
        <w:rPr>
          <w:rFonts w:cstheme="minorHAnsi"/>
        </w:rPr>
      </w:pPr>
      <w:r>
        <w:rPr>
          <w:rFonts w:cstheme="minorHAnsi"/>
        </w:rPr>
        <w:t xml:space="preserve">X </w:t>
      </w:r>
      <w:r w:rsidR="003551E3">
        <w:rPr>
          <w:rFonts w:cstheme="minorHAnsi"/>
        </w:rPr>
        <w:t>Cathy Wogen</w:t>
      </w:r>
    </w:p>
    <w:p w14:paraId="57427C29" w14:textId="3C60BACA" w:rsidR="003551E3" w:rsidRDefault="0075560A" w:rsidP="0075560A">
      <w:pPr>
        <w:pStyle w:val="NoSpacing"/>
        <w:ind w:left="720"/>
        <w:rPr>
          <w:rFonts w:cstheme="minorHAnsi"/>
        </w:rPr>
      </w:pPr>
      <w:r>
        <w:rPr>
          <w:rFonts w:cstheme="minorHAnsi"/>
        </w:rPr>
        <w:t xml:space="preserve">X </w:t>
      </w:r>
      <w:r w:rsidR="003551E3">
        <w:rPr>
          <w:rFonts w:cstheme="minorHAnsi"/>
        </w:rPr>
        <w:t>Jennifer Walker</w:t>
      </w:r>
    </w:p>
    <w:p w14:paraId="1D21E355" w14:textId="169D4D2F" w:rsidR="003551E3" w:rsidRPr="008B723F" w:rsidRDefault="0075560A" w:rsidP="0075560A">
      <w:pPr>
        <w:pStyle w:val="NoSpacing"/>
        <w:ind w:left="720"/>
        <w:rPr>
          <w:rFonts w:cstheme="minorHAnsi"/>
        </w:rPr>
      </w:pPr>
      <w:r>
        <w:rPr>
          <w:rFonts w:cstheme="minorHAnsi"/>
        </w:rPr>
        <w:t xml:space="preserve">X </w:t>
      </w:r>
      <w:r w:rsidR="003551E3">
        <w:rPr>
          <w:rFonts w:cstheme="minorHAnsi"/>
        </w:rPr>
        <w:t xml:space="preserve">Kathy </w:t>
      </w:r>
      <w:proofErr w:type="spellStart"/>
      <w:r w:rsidR="003551E3">
        <w:rPr>
          <w:rFonts w:cstheme="minorHAnsi"/>
        </w:rPr>
        <w:t>Sauve</w:t>
      </w:r>
      <w:proofErr w:type="spellEnd"/>
    </w:p>
    <w:p w14:paraId="6CC25C98" w14:textId="2E54BD13" w:rsidR="0018119F" w:rsidRDefault="0075560A" w:rsidP="0075560A">
      <w:pPr>
        <w:pStyle w:val="NoSpacing"/>
        <w:rPr>
          <w:rFonts w:cstheme="minorHAnsi"/>
        </w:rPr>
      </w:pPr>
      <w:r>
        <w:rPr>
          <w:rFonts w:cstheme="minorHAnsi"/>
        </w:rPr>
        <w:tab/>
        <w:t xml:space="preserve">X </w:t>
      </w:r>
      <w:r w:rsidR="0018119F" w:rsidRPr="008B723F">
        <w:rPr>
          <w:rFonts w:cstheme="minorHAnsi"/>
        </w:rPr>
        <w:t>Lori Gudim</w:t>
      </w:r>
    </w:p>
    <w:p w14:paraId="5B836DD1" w14:textId="209BAAE7" w:rsidR="003551E3" w:rsidRPr="00402EF0" w:rsidRDefault="0075560A" w:rsidP="0075560A">
      <w:pPr>
        <w:pStyle w:val="NoSpacing"/>
        <w:rPr>
          <w:rFonts w:cstheme="minorHAnsi"/>
        </w:rPr>
      </w:pPr>
      <w:r>
        <w:rPr>
          <w:rFonts w:cstheme="minorHAnsi"/>
        </w:rPr>
        <w:tab/>
        <w:t xml:space="preserve">   </w:t>
      </w:r>
      <w:r w:rsidR="003551E3">
        <w:rPr>
          <w:rFonts w:cstheme="minorHAnsi"/>
        </w:rPr>
        <w:t>Mat</w:t>
      </w:r>
      <w:r w:rsidR="000F585B">
        <w:rPr>
          <w:rFonts w:cstheme="minorHAnsi"/>
        </w:rPr>
        <w:t>t</w:t>
      </w:r>
      <w:r w:rsidR="003551E3">
        <w:rPr>
          <w:rFonts w:cstheme="minorHAnsi"/>
        </w:rPr>
        <w:t xml:space="preserve"> Viney</w:t>
      </w:r>
    </w:p>
    <w:p w14:paraId="3C547B64" w14:textId="7AAA4E0D" w:rsidR="003551E3" w:rsidRPr="003551E3" w:rsidRDefault="0075560A" w:rsidP="0075560A">
      <w:pPr>
        <w:pStyle w:val="NoSpacing"/>
        <w:rPr>
          <w:rFonts w:cstheme="minorHAnsi"/>
        </w:rPr>
      </w:pPr>
      <w:r>
        <w:rPr>
          <w:rFonts w:cstheme="minorHAnsi"/>
        </w:rPr>
        <w:t xml:space="preserve">    </w:t>
      </w:r>
      <w:r>
        <w:rPr>
          <w:rFonts w:cstheme="minorHAnsi"/>
        </w:rPr>
        <w:tab/>
        <w:t xml:space="preserve">   </w:t>
      </w:r>
      <w:r w:rsidR="003551E3">
        <w:rPr>
          <w:rFonts w:cstheme="minorHAnsi"/>
        </w:rPr>
        <w:t>Rachel Zetah</w:t>
      </w:r>
    </w:p>
    <w:p w14:paraId="5653946B" w14:textId="2C36F707" w:rsidR="003551E3" w:rsidRDefault="0075560A" w:rsidP="0075560A">
      <w:pPr>
        <w:pStyle w:val="NoSpacing"/>
        <w:ind w:left="720"/>
        <w:rPr>
          <w:rFonts w:cstheme="minorHAnsi"/>
        </w:rPr>
      </w:pPr>
      <w:r>
        <w:rPr>
          <w:rFonts w:cstheme="minorHAnsi"/>
        </w:rPr>
        <w:t xml:space="preserve">   </w:t>
      </w:r>
      <w:r w:rsidR="0018119F" w:rsidRPr="008B723F">
        <w:rPr>
          <w:rFonts w:cstheme="minorHAnsi"/>
        </w:rPr>
        <w:t>Tammy Moreland</w:t>
      </w:r>
    </w:p>
    <w:p w14:paraId="6BFB957A" w14:textId="71DB2EA5" w:rsidR="009E08F3" w:rsidRPr="003551E3" w:rsidRDefault="0075560A" w:rsidP="0075560A">
      <w:pPr>
        <w:pStyle w:val="NoSpacing"/>
        <w:ind w:left="720"/>
        <w:rPr>
          <w:rFonts w:cstheme="minorHAnsi"/>
        </w:rPr>
      </w:pPr>
      <w:r>
        <w:rPr>
          <w:rFonts w:cstheme="minorHAnsi"/>
        </w:rPr>
        <w:t>X J</w:t>
      </w:r>
      <w:r w:rsidR="009E08F3">
        <w:rPr>
          <w:rFonts w:cstheme="minorHAnsi"/>
        </w:rPr>
        <w:t>enny Erdmann</w:t>
      </w:r>
    </w:p>
    <w:p w14:paraId="6B512AEF" w14:textId="15BE57D0" w:rsidR="006453F9" w:rsidRDefault="0075560A" w:rsidP="0075560A">
      <w:pPr>
        <w:pStyle w:val="NoSpacing"/>
        <w:ind w:left="720"/>
        <w:rPr>
          <w:rFonts w:cstheme="minorHAnsi"/>
        </w:rPr>
      </w:pPr>
      <w:r>
        <w:rPr>
          <w:rFonts w:cstheme="minorHAnsi"/>
        </w:rPr>
        <w:t xml:space="preserve">X </w:t>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bookmarkEnd w:id="1"/>
    <w:p w14:paraId="4A5EC7F1" w14:textId="77777777" w:rsidR="0075560A" w:rsidRDefault="0075560A" w:rsidP="0075560A">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31293C2C" w14:textId="77777777" w:rsidR="0075560A" w:rsidRDefault="0075560A" w:rsidP="0075560A">
      <w:pPr>
        <w:pStyle w:val="NoSpacing"/>
        <w:numPr>
          <w:ilvl w:val="0"/>
          <w:numId w:val="11"/>
        </w:numPr>
        <w:rPr>
          <w:rFonts w:cstheme="minorHAnsi"/>
        </w:rPr>
      </w:pPr>
      <w:r>
        <w:rPr>
          <w:rFonts w:cstheme="minorHAnsi"/>
        </w:rPr>
        <w:t xml:space="preserve">Approve Submission of the CoC Collaborative Application, Priority Listing, and </w:t>
      </w:r>
    </w:p>
    <w:p w14:paraId="15F632BD" w14:textId="77777777" w:rsidR="0075560A" w:rsidRDefault="0075560A" w:rsidP="0075560A">
      <w:pPr>
        <w:pStyle w:val="NoSpacing"/>
        <w:ind w:left="720"/>
        <w:rPr>
          <w:rFonts w:cstheme="minorHAnsi"/>
        </w:rPr>
      </w:pPr>
      <w:r>
        <w:rPr>
          <w:rFonts w:cstheme="minorHAnsi"/>
        </w:rPr>
        <w:t>CoC Plan for the Special NOFO to Address Unsheltered and Rural Homelessness</w:t>
      </w:r>
      <w:r>
        <w:rPr>
          <w:rFonts w:cstheme="minorHAnsi"/>
        </w:rPr>
        <w:tab/>
        <w:t xml:space="preserve">        Tim Poland</w:t>
      </w:r>
    </w:p>
    <w:p w14:paraId="21052C77" w14:textId="77777777" w:rsidR="0075560A" w:rsidRDefault="0075560A" w:rsidP="0075560A">
      <w:pPr>
        <w:pStyle w:val="NoSpacing"/>
        <w:ind w:left="720"/>
        <w:rPr>
          <w:rFonts w:cstheme="minorHAnsi"/>
        </w:rPr>
      </w:pPr>
    </w:p>
    <w:p w14:paraId="5E87A6B9" w14:textId="77777777" w:rsidR="0075560A" w:rsidRDefault="0075560A" w:rsidP="0075560A">
      <w:pPr>
        <w:pStyle w:val="NoSpacing"/>
        <w:ind w:left="720"/>
        <w:rPr>
          <w:rFonts w:cstheme="minorHAnsi"/>
        </w:rPr>
      </w:pPr>
      <w:r>
        <w:rPr>
          <w:rFonts w:cstheme="minorHAnsi"/>
        </w:rPr>
        <w:t xml:space="preserve">Discussion from Board: Any questions re the info we’ve reviewed? No questions.  </w:t>
      </w:r>
    </w:p>
    <w:p w14:paraId="1513EAB7" w14:textId="77777777" w:rsidR="0075560A" w:rsidRDefault="0075560A" w:rsidP="0075560A">
      <w:pPr>
        <w:pStyle w:val="NoSpacing"/>
        <w:ind w:left="720"/>
        <w:rPr>
          <w:rFonts w:cstheme="minorHAnsi"/>
        </w:rPr>
      </w:pPr>
      <w:r>
        <w:rPr>
          <w:rFonts w:cstheme="minorHAnsi"/>
        </w:rPr>
        <w:t>Motion by Jenny E, Seconded by Amy C. No one opposed. Approved!</w:t>
      </w:r>
    </w:p>
    <w:p w14:paraId="38202A59" w14:textId="77777777" w:rsidR="0075560A" w:rsidRPr="008952A8" w:rsidRDefault="0075560A" w:rsidP="0075560A">
      <w:pPr>
        <w:pStyle w:val="NoSpacing"/>
        <w:ind w:left="720"/>
        <w:rPr>
          <w:rFonts w:cstheme="minorHAnsi"/>
        </w:rPr>
      </w:pPr>
    </w:p>
    <w:p w14:paraId="45057731" w14:textId="77777777" w:rsidR="0075560A" w:rsidRDefault="0075560A" w:rsidP="0075560A">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 xml:space="preserve">: Motion by Kathy S, Seconded by Kathy W. </w:t>
      </w:r>
    </w:p>
    <w:p w14:paraId="7DBA6AFD" w14:textId="77777777" w:rsidR="0075560A" w:rsidRDefault="0075560A" w:rsidP="0075560A">
      <w:pPr>
        <w:pStyle w:val="NoSpacing"/>
        <w:shd w:val="clear" w:color="auto" w:fill="D9E2F3" w:themeFill="accent1" w:themeFillTint="33"/>
        <w:rPr>
          <w:rFonts w:cstheme="minorHAnsi"/>
        </w:rPr>
      </w:pPr>
      <w:r>
        <w:rPr>
          <w:rFonts w:cstheme="minorHAnsi"/>
        </w:rPr>
        <w:tab/>
        <w:t xml:space="preserve"> Meeting adjourned! See y’all on Thursday.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2BE2FE1F" w14:textId="77777777" w:rsidR="00D23B98" w:rsidRPr="007E0C81" w:rsidRDefault="00D23B98" w:rsidP="0075560A">
      <w:pPr>
        <w:pStyle w:val="NoSpacing"/>
        <w:shd w:val="clear" w:color="auto" w:fill="D9E2F3" w:themeFill="accent1" w:themeFillTint="33"/>
        <w:rPr>
          <w:rFonts w:cstheme="minorHAnsi"/>
          <w:b/>
        </w:rPr>
      </w:pPr>
    </w:p>
    <w:sectPr w:rsidR="00D23B98"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406918"/>
    <w:multiLevelType w:val="hybridMultilevel"/>
    <w:tmpl w:val="00F4D3BC"/>
    <w:lvl w:ilvl="0" w:tplc="448C0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9"/>
  </w:num>
  <w:num w:numId="2" w16cid:durableId="899562303">
    <w:abstractNumId w:val="10"/>
  </w:num>
  <w:num w:numId="3" w16cid:durableId="1085146338">
    <w:abstractNumId w:val="1"/>
  </w:num>
  <w:num w:numId="4" w16cid:durableId="520625978">
    <w:abstractNumId w:val="7"/>
  </w:num>
  <w:num w:numId="5" w16cid:durableId="403837677">
    <w:abstractNumId w:val="5"/>
  </w:num>
  <w:num w:numId="6" w16cid:durableId="1312638436">
    <w:abstractNumId w:val="3"/>
  </w:num>
  <w:num w:numId="7" w16cid:durableId="231551356">
    <w:abstractNumId w:val="8"/>
  </w:num>
  <w:num w:numId="8" w16cid:durableId="670568688">
    <w:abstractNumId w:val="6"/>
  </w:num>
  <w:num w:numId="9" w16cid:durableId="1496994118">
    <w:abstractNumId w:val="2"/>
  </w:num>
  <w:num w:numId="10" w16cid:durableId="1138454415">
    <w:abstractNumId w:val="0"/>
  </w:num>
  <w:num w:numId="11" w16cid:durableId="1117791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05717"/>
    <w:rsid w:val="000073E4"/>
    <w:rsid w:val="00027E7E"/>
    <w:rsid w:val="0003281F"/>
    <w:rsid w:val="00045345"/>
    <w:rsid w:val="000576D5"/>
    <w:rsid w:val="00064F6D"/>
    <w:rsid w:val="00083C73"/>
    <w:rsid w:val="000851E4"/>
    <w:rsid w:val="000B7754"/>
    <w:rsid w:val="000C07AC"/>
    <w:rsid w:val="000D4657"/>
    <w:rsid w:val="000D6162"/>
    <w:rsid w:val="000E2A80"/>
    <w:rsid w:val="000F2BED"/>
    <w:rsid w:val="000F585B"/>
    <w:rsid w:val="00123898"/>
    <w:rsid w:val="00127176"/>
    <w:rsid w:val="001438C4"/>
    <w:rsid w:val="00144888"/>
    <w:rsid w:val="00154DEC"/>
    <w:rsid w:val="0016073A"/>
    <w:rsid w:val="00161F13"/>
    <w:rsid w:val="0018119F"/>
    <w:rsid w:val="00195B64"/>
    <w:rsid w:val="001A43DA"/>
    <w:rsid w:val="001A63C0"/>
    <w:rsid w:val="001E19AB"/>
    <w:rsid w:val="001E361C"/>
    <w:rsid w:val="001F53FA"/>
    <w:rsid w:val="00234FD9"/>
    <w:rsid w:val="002421DF"/>
    <w:rsid w:val="002429C9"/>
    <w:rsid w:val="00247C37"/>
    <w:rsid w:val="00256514"/>
    <w:rsid w:val="00270117"/>
    <w:rsid w:val="0028429E"/>
    <w:rsid w:val="0028636D"/>
    <w:rsid w:val="002866AF"/>
    <w:rsid w:val="00293BB3"/>
    <w:rsid w:val="00296B7B"/>
    <w:rsid w:val="002C50C1"/>
    <w:rsid w:val="002E5B93"/>
    <w:rsid w:val="00322AC4"/>
    <w:rsid w:val="00341289"/>
    <w:rsid w:val="003551E3"/>
    <w:rsid w:val="00383C76"/>
    <w:rsid w:val="00386FB2"/>
    <w:rsid w:val="00393C93"/>
    <w:rsid w:val="003C2AEE"/>
    <w:rsid w:val="003C756A"/>
    <w:rsid w:val="003C7ECA"/>
    <w:rsid w:val="003D119E"/>
    <w:rsid w:val="00402E36"/>
    <w:rsid w:val="00402EF0"/>
    <w:rsid w:val="00443CCA"/>
    <w:rsid w:val="00465CB8"/>
    <w:rsid w:val="004765F9"/>
    <w:rsid w:val="004D738C"/>
    <w:rsid w:val="004E5545"/>
    <w:rsid w:val="0052028F"/>
    <w:rsid w:val="00553372"/>
    <w:rsid w:val="005620AE"/>
    <w:rsid w:val="00585F44"/>
    <w:rsid w:val="005A1438"/>
    <w:rsid w:val="005B0AA7"/>
    <w:rsid w:val="005B59A1"/>
    <w:rsid w:val="005B5AA2"/>
    <w:rsid w:val="005C06CB"/>
    <w:rsid w:val="005C438F"/>
    <w:rsid w:val="005E4EDC"/>
    <w:rsid w:val="006061A4"/>
    <w:rsid w:val="00612B06"/>
    <w:rsid w:val="0062582E"/>
    <w:rsid w:val="0063146C"/>
    <w:rsid w:val="006453F9"/>
    <w:rsid w:val="00653DB6"/>
    <w:rsid w:val="00675C91"/>
    <w:rsid w:val="00677D1A"/>
    <w:rsid w:val="006A5F74"/>
    <w:rsid w:val="006E2156"/>
    <w:rsid w:val="006E4B4A"/>
    <w:rsid w:val="0070496D"/>
    <w:rsid w:val="007230B1"/>
    <w:rsid w:val="007317F8"/>
    <w:rsid w:val="00734C2D"/>
    <w:rsid w:val="00745A22"/>
    <w:rsid w:val="00746500"/>
    <w:rsid w:val="007535F4"/>
    <w:rsid w:val="0075560A"/>
    <w:rsid w:val="00762C3D"/>
    <w:rsid w:val="0077491F"/>
    <w:rsid w:val="00781394"/>
    <w:rsid w:val="007B3252"/>
    <w:rsid w:val="007B48DA"/>
    <w:rsid w:val="007E0C81"/>
    <w:rsid w:val="007E79C3"/>
    <w:rsid w:val="007F4472"/>
    <w:rsid w:val="00806A7E"/>
    <w:rsid w:val="00810CED"/>
    <w:rsid w:val="00831ECB"/>
    <w:rsid w:val="00863F4D"/>
    <w:rsid w:val="00870CAC"/>
    <w:rsid w:val="008C15A0"/>
    <w:rsid w:val="008D212F"/>
    <w:rsid w:val="008D6025"/>
    <w:rsid w:val="008E510A"/>
    <w:rsid w:val="008E55B2"/>
    <w:rsid w:val="00913212"/>
    <w:rsid w:val="00924679"/>
    <w:rsid w:val="00934748"/>
    <w:rsid w:val="00951466"/>
    <w:rsid w:val="00975B52"/>
    <w:rsid w:val="00975E9C"/>
    <w:rsid w:val="00984081"/>
    <w:rsid w:val="00995683"/>
    <w:rsid w:val="009A0914"/>
    <w:rsid w:val="009A33ED"/>
    <w:rsid w:val="009A4D42"/>
    <w:rsid w:val="009C1DE1"/>
    <w:rsid w:val="009E08F3"/>
    <w:rsid w:val="009E4C72"/>
    <w:rsid w:val="00A0143C"/>
    <w:rsid w:val="00A209EA"/>
    <w:rsid w:val="00A23941"/>
    <w:rsid w:val="00A36B3F"/>
    <w:rsid w:val="00A512D7"/>
    <w:rsid w:val="00A66227"/>
    <w:rsid w:val="00A822F7"/>
    <w:rsid w:val="00A97F8F"/>
    <w:rsid w:val="00AD6181"/>
    <w:rsid w:val="00AD66B5"/>
    <w:rsid w:val="00AD7CD7"/>
    <w:rsid w:val="00B256C0"/>
    <w:rsid w:val="00B3140A"/>
    <w:rsid w:val="00B44695"/>
    <w:rsid w:val="00B7193A"/>
    <w:rsid w:val="00B753E5"/>
    <w:rsid w:val="00B75872"/>
    <w:rsid w:val="00B90B08"/>
    <w:rsid w:val="00B941A6"/>
    <w:rsid w:val="00BA20DF"/>
    <w:rsid w:val="00BB6DED"/>
    <w:rsid w:val="00BC14D4"/>
    <w:rsid w:val="00BE2414"/>
    <w:rsid w:val="00BE718F"/>
    <w:rsid w:val="00BF5CBE"/>
    <w:rsid w:val="00C24751"/>
    <w:rsid w:val="00C33A40"/>
    <w:rsid w:val="00C6158F"/>
    <w:rsid w:val="00C6627F"/>
    <w:rsid w:val="00C66554"/>
    <w:rsid w:val="00C820CB"/>
    <w:rsid w:val="00C846A9"/>
    <w:rsid w:val="00C92CD0"/>
    <w:rsid w:val="00CA4C80"/>
    <w:rsid w:val="00CB3CEA"/>
    <w:rsid w:val="00CC5D97"/>
    <w:rsid w:val="00CD118C"/>
    <w:rsid w:val="00CE4E65"/>
    <w:rsid w:val="00CE7520"/>
    <w:rsid w:val="00D10862"/>
    <w:rsid w:val="00D10D0B"/>
    <w:rsid w:val="00D15754"/>
    <w:rsid w:val="00D23B98"/>
    <w:rsid w:val="00D240D4"/>
    <w:rsid w:val="00D62C1E"/>
    <w:rsid w:val="00D72B40"/>
    <w:rsid w:val="00D80107"/>
    <w:rsid w:val="00DA7759"/>
    <w:rsid w:val="00DB6CF6"/>
    <w:rsid w:val="00DD23A1"/>
    <w:rsid w:val="00DE311B"/>
    <w:rsid w:val="00DE57BC"/>
    <w:rsid w:val="00DE75FB"/>
    <w:rsid w:val="00E0297C"/>
    <w:rsid w:val="00E35DCD"/>
    <w:rsid w:val="00E44393"/>
    <w:rsid w:val="00E5236D"/>
    <w:rsid w:val="00E5681D"/>
    <w:rsid w:val="00EA3A82"/>
    <w:rsid w:val="00EA7C18"/>
    <w:rsid w:val="00EE6127"/>
    <w:rsid w:val="00F23D23"/>
    <w:rsid w:val="00F35F62"/>
    <w:rsid w:val="00F452D6"/>
    <w:rsid w:val="00F45859"/>
    <w:rsid w:val="00F47439"/>
    <w:rsid w:val="00F510D7"/>
    <w:rsid w:val="00F54839"/>
    <w:rsid w:val="00F61F4E"/>
    <w:rsid w:val="00F6504C"/>
    <w:rsid w:val="00F869B6"/>
    <w:rsid w:val="00F93BC3"/>
    <w:rsid w:val="00FB0207"/>
    <w:rsid w:val="00FB653B"/>
    <w:rsid w:val="00FE12E3"/>
    <w:rsid w:val="00FF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A3AFB-753F-4C76-BAB0-E9B375F8B04A}">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23ECD521-B605-4F5A-A10C-4BB4AE977564}">
  <ds:schemaRefs>
    <ds:schemaRef ds:uri="http://schemas.microsoft.com/sharepoint/v3/contenttype/forms"/>
  </ds:schemaRefs>
</ds:datastoreItem>
</file>

<file path=customXml/itemProps3.xml><?xml version="1.0" encoding="utf-8"?>
<ds:datastoreItem xmlns:ds="http://schemas.openxmlformats.org/officeDocument/2006/customXml" ds:itemID="{A08E315F-5DEB-444C-B95E-1FC80215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2022-11-09T15:41:00Z</cp:lastPrinted>
  <dcterms:created xsi:type="dcterms:W3CDTF">2022-11-17T20:11:00Z</dcterms:created>
  <dcterms:modified xsi:type="dcterms:W3CDTF">2022-11-17T20:11:00Z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