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081363DC" w:rsidR="0018119F" w:rsidRDefault="00AB57EF"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April 20</w:t>
      </w:r>
      <w:r w:rsidR="002B77D8">
        <w:rPr>
          <w:rFonts w:asciiTheme="majorHAnsi" w:hAnsiTheme="majorHAnsi" w:cstheme="majorHAnsi"/>
        </w:rPr>
        <w:t>, 2023</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C313C2">
      <w:pPr>
        <w:pStyle w:val="NoSpacing"/>
        <w:ind w:left="720"/>
        <w:rPr>
          <w:rFonts w:cstheme="minorHAnsi"/>
        </w:rPr>
        <w:sectPr w:rsidR="001A43DA" w:rsidSect="007B48DA">
          <w:pgSz w:w="12240" w:h="15840"/>
          <w:pgMar w:top="1440" w:right="864" w:bottom="1440" w:left="1440" w:header="720" w:footer="720" w:gutter="0"/>
          <w:cols w:space="720"/>
          <w:docGrid w:linePitch="360"/>
        </w:sectPr>
      </w:pPr>
      <w:bookmarkStart w:id="1" w:name="_Hlk65838144"/>
      <w:bookmarkEnd w:id="0"/>
    </w:p>
    <w:p w14:paraId="1D21E355" w14:textId="625F3B6B" w:rsidR="003551E3" w:rsidRPr="00D670FA" w:rsidRDefault="003551E3" w:rsidP="00D670FA">
      <w:pPr>
        <w:pStyle w:val="NoSpacing"/>
        <w:numPr>
          <w:ilvl w:val="0"/>
          <w:numId w:val="1"/>
        </w:numPr>
        <w:rPr>
          <w:rFonts w:cstheme="minorHAnsi"/>
        </w:rPr>
      </w:pPr>
      <w:r>
        <w:rPr>
          <w:rFonts w:cstheme="minorHAnsi"/>
        </w:rPr>
        <w:t>Jennifer Walker</w:t>
      </w:r>
    </w:p>
    <w:p w14:paraId="7E44BF54" w14:textId="77777777" w:rsidR="00D670FA" w:rsidRDefault="00D670FA" w:rsidP="003551E3">
      <w:pPr>
        <w:pStyle w:val="NoSpacing"/>
        <w:numPr>
          <w:ilvl w:val="0"/>
          <w:numId w:val="1"/>
        </w:numPr>
        <w:rPr>
          <w:rFonts w:cstheme="minorHAnsi"/>
        </w:rPr>
      </w:pPr>
      <w:r>
        <w:rPr>
          <w:rFonts w:cstheme="minorHAnsi"/>
        </w:rPr>
        <w:t>Jenny Erdmann</w:t>
      </w:r>
    </w:p>
    <w:p w14:paraId="6CC25C98" w14:textId="6A7DFC4B" w:rsidR="0018119F" w:rsidRDefault="0018119F" w:rsidP="003551E3">
      <w:pPr>
        <w:pStyle w:val="NoSpacing"/>
        <w:numPr>
          <w:ilvl w:val="0"/>
          <w:numId w:val="1"/>
        </w:numPr>
        <w:rPr>
          <w:rFonts w:cstheme="minorHAnsi"/>
        </w:rPr>
      </w:pPr>
      <w:r w:rsidRPr="008B723F">
        <w:rPr>
          <w:rFonts w:cstheme="minorHAnsi"/>
        </w:rPr>
        <w:t>Lori Gudim</w:t>
      </w:r>
    </w:p>
    <w:p w14:paraId="14F9A9A9" w14:textId="77777777" w:rsidR="00D670FA" w:rsidRDefault="00D670FA" w:rsidP="00402EF0">
      <w:pPr>
        <w:pStyle w:val="NoSpacing"/>
        <w:numPr>
          <w:ilvl w:val="0"/>
          <w:numId w:val="1"/>
        </w:numPr>
        <w:rPr>
          <w:rFonts w:cstheme="minorHAnsi"/>
        </w:rPr>
      </w:pPr>
      <w:r>
        <w:rPr>
          <w:rFonts w:cstheme="minorHAnsi"/>
        </w:rPr>
        <w:t>Maria Essman</w:t>
      </w:r>
    </w:p>
    <w:p w14:paraId="03E68240" w14:textId="77777777" w:rsidR="00D670FA" w:rsidRDefault="00D670FA" w:rsidP="00402EF0">
      <w:pPr>
        <w:pStyle w:val="NoSpacing"/>
        <w:numPr>
          <w:ilvl w:val="0"/>
          <w:numId w:val="1"/>
        </w:numPr>
        <w:rPr>
          <w:rFonts w:cstheme="minorHAnsi"/>
        </w:rPr>
      </w:pPr>
      <w:r>
        <w:rPr>
          <w:rFonts w:cstheme="minorHAnsi"/>
        </w:rPr>
        <w:t xml:space="preserve">Marlena </w:t>
      </w:r>
      <w:proofErr w:type="spellStart"/>
      <w:r>
        <w:rPr>
          <w:rFonts w:cstheme="minorHAnsi"/>
        </w:rPr>
        <w:t>Jasch</w:t>
      </w:r>
      <w:proofErr w:type="spellEnd"/>
    </w:p>
    <w:p w14:paraId="5B836DD1" w14:textId="64D96AE3" w:rsidR="003551E3" w:rsidRPr="00402EF0" w:rsidRDefault="003551E3" w:rsidP="00402EF0">
      <w:pPr>
        <w:pStyle w:val="NoSpacing"/>
        <w:numPr>
          <w:ilvl w:val="0"/>
          <w:numId w:val="1"/>
        </w:numPr>
        <w:rPr>
          <w:rFonts w:cstheme="minorHAnsi"/>
        </w:rPr>
      </w:pPr>
      <w:r>
        <w:rPr>
          <w:rFonts w:cstheme="minorHAnsi"/>
        </w:rPr>
        <w:t>Mat</w:t>
      </w:r>
      <w:r w:rsidR="000F585B">
        <w:rPr>
          <w:rFonts w:cstheme="minorHAnsi"/>
        </w:rPr>
        <w:t>t</w:t>
      </w:r>
      <w:r>
        <w:rPr>
          <w:rFonts w:cstheme="minorHAnsi"/>
        </w:rPr>
        <w:t xml:space="preserve"> Viney</w:t>
      </w:r>
    </w:p>
    <w:p w14:paraId="3C547B64" w14:textId="59469C33" w:rsidR="003551E3" w:rsidRPr="00C313C2" w:rsidRDefault="00D670FA" w:rsidP="00C313C2">
      <w:pPr>
        <w:pStyle w:val="NoSpacing"/>
        <w:numPr>
          <w:ilvl w:val="0"/>
          <w:numId w:val="1"/>
        </w:numPr>
        <w:rPr>
          <w:rFonts w:cstheme="minorHAnsi"/>
        </w:rPr>
      </w:pPr>
      <w:r>
        <w:rPr>
          <w:rFonts w:cstheme="minorHAnsi"/>
        </w:rPr>
        <w:t>Michele Fournier</w:t>
      </w:r>
    </w:p>
    <w:p w14:paraId="42EFCE8A" w14:textId="797F4C03" w:rsidR="00D670FA" w:rsidRPr="003551E3" w:rsidRDefault="00D670FA" w:rsidP="003551E3">
      <w:pPr>
        <w:pStyle w:val="NoSpacing"/>
        <w:numPr>
          <w:ilvl w:val="0"/>
          <w:numId w:val="1"/>
        </w:numPr>
        <w:rPr>
          <w:rFonts w:cstheme="minorHAnsi"/>
        </w:rPr>
      </w:pPr>
      <w:r>
        <w:rPr>
          <w:rFonts w:cstheme="minorHAnsi"/>
        </w:rPr>
        <w:t>Shirwa Adan</w:t>
      </w:r>
    </w:p>
    <w:p w14:paraId="6BFB957A" w14:textId="2BC16F71" w:rsidR="009E08F3" w:rsidRPr="00D670FA" w:rsidRDefault="0018119F" w:rsidP="00D670FA">
      <w:pPr>
        <w:pStyle w:val="NoSpacing"/>
        <w:numPr>
          <w:ilvl w:val="0"/>
          <w:numId w:val="1"/>
        </w:numPr>
        <w:rPr>
          <w:rFonts w:cstheme="minorHAnsi"/>
        </w:rPr>
      </w:pPr>
      <w:r w:rsidRPr="008B723F">
        <w:rPr>
          <w:rFonts w:cstheme="minorHAnsi"/>
        </w:rPr>
        <w:t>Tammy Moreland</w:t>
      </w:r>
    </w:p>
    <w:p w14:paraId="6B512AEF" w14:textId="0E3CE6A6" w:rsidR="006453F9" w:rsidRDefault="006453F9" w:rsidP="0018119F">
      <w:pPr>
        <w:pStyle w:val="NoSpacing"/>
        <w:numPr>
          <w:ilvl w:val="0"/>
          <w:numId w:val="1"/>
        </w:numPr>
        <w:rPr>
          <w:rFonts w:cstheme="minorHAnsi"/>
        </w:rPr>
      </w:pPr>
      <w:r>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50E565B8" w:rsidR="0018119F" w:rsidRPr="008B723F" w:rsidRDefault="00293BB3" w:rsidP="00293BB3">
      <w:pPr>
        <w:pStyle w:val="NoSpacing"/>
        <w:numPr>
          <w:ilvl w:val="0"/>
          <w:numId w:val="9"/>
        </w:numPr>
        <w:ind w:left="792"/>
        <w:rPr>
          <w:rFonts w:cstheme="minorHAnsi"/>
        </w:rPr>
      </w:pPr>
      <w:r>
        <w:rPr>
          <w:rFonts w:cstheme="minorHAnsi"/>
        </w:rPr>
        <w:t>Welcome &amp; Introductions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All</w:t>
      </w: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4EC65254" w:rsidR="0018119F" w:rsidRDefault="0018119F" w:rsidP="0018119F">
      <w:pPr>
        <w:pStyle w:val="NoSpacing"/>
        <w:rPr>
          <w:rFonts w:cstheme="minorHAnsi"/>
        </w:rPr>
      </w:pPr>
      <w:r>
        <w:rPr>
          <w:rFonts w:cstheme="minorHAnsi"/>
        </w:rPr>
        <w:tab/>
        <w:t>Volunteer</w:t>
      </w:r>
      <w:r w:rsidR="008A692C">
        <w:rPr>
          <w:rFonts w:cstheme="minorHAnsi"/>
        </w:rPr>
        <w:t xml:space="preserve"> </w:t>
      </w:r>
      <w:r w:rsidR="00EF0D88">
        <w:rPr>
          <w:rFonts w:cstheme="minorHAnsi"/>
        </w:rPr>
        <w:t>–</w:t>
      </w:r>
      <w:r w:rsidR="008A692C">
        <w:rPr>
          <w:rFonts w:cstheme="minorHAnsi"/>
        </w:rPr>
        <w:t xml:space="preserve"> </w:t>
      </w:r>
      <w:r w:rsidR="00100CEC">
        <w:rPr>
          <w:rFonts w:cstheme="minorHAnsi"/>
        </w:rPr>
        <w:tab/>
      </w:r>
      <w:r w:rsidR="00760D5D">
        <w:rPr>
          <w:rFonts w:cstheme="minorHAnsi"/>
        </w:rPr>
        <w:t>The rain washed away all the snow so Happy Spring!</w:t>
      </w:r>
      <w:r w:rsidR="00100CEC">
        <w:rPr>
          <w:rFonts w:cstheme="minorHAnsi"/>
        </w:rPr>
        <w:tab/>
      </w:r>
      <w:r w:rsidR="00100CEC">
        <w:rPr>
          <w:rFonts w:cstheme="minorHAnsi"/>
        </w:rPr>
        <w:tab/>
      </w:r>
      <w:r w:rsidR="00100CEC">
        <w:rPr>
          <w:rFonts w:cstheme="minorHAnsi"/>
        </w:rPr>
        <w:tab/>
      </w:r>
    </w:p>
    <w:p w14:paraId="0901E8B8" w14:textId="457D24C0" w:rsidR="0018119F" w:rsidRDefault="00BA20DF" w:rsidP="0018119F">
      <w:pPr>
        <w:pStyle w:val="NoSpacing"/>
        <w:rPr>
          <w:rFonts w:cstheme="minorHAnsi"/>
        </w:rPr>
      </w:pPr>
      <w:r>
        <w:rPr>
          <w:rFonts w:cstheme="minorHAnsi"/>
        </w:rPr>
        <w:tab/>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0C2DA9EB" w:rsidR="00C66554" w:rsidRDefault="00C66554" w:rsidP="00C66554">
      <w:pPr>
        <w:pStyle w:val="NoSpacing"/>
        <w:numPr>
          <w:ilvl w:val="0"/>
          <w:numId w:val="2"/>
        </w:numPr>
        <w:rPr>
          <w:rFonts w:cstheme="minorHAnsi"/>
        </w:rPr>
      </w:pPr>
      <w:r w:rsidRPr="00CD6CFB">
        <w:rPr>
          <w:rFonts w:cstheme="minorHAnsi"/>
        </w:rPr>
        <w:t xml:space="preserve">Any additions to the </w:t>
      </w:r>
      <w:proofErr w:type="gramStart"/>
      <w:r w:rsidRPr="00CD6CFB">
        <w:rPr>
          <w:rFonts w:cstheme="minorHAnsi"/>
        </w:rPr>
        <w:t>Agenda</w:t>
      </w:r>
      <w:proofErr w:type="gramEnd"/>
      <w:r w:rsidRPr="00CD6CFB">
        <w:rPr>
          <w:rFonts w:cstheme="minorHAnsi"/>
        </w:rPr>
        <w:t xml:space="preserve"> </w:t>
      </w:r>
      <w:r w:rsidR="006453F9">
        <w:rPr>
          <w:rFonts w:cstheme="minorHAnsi"/>
        </w:rPr>
        <w:t>or pull anything out of the Consent Agenda for discussion?</w:t>
      </w:r>
    </w:p>
    <w:p w14:paraId="082A16FE" w14:textId="275D54A8"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697D8D">
        <w:rPr>
          <w:rFonts w:cstheme="minorHAnsi"/>
        </w:rPr>
        <w:t xml:space="preserve">, </w:t>
      </w:r>
      <w:proofErr w:type="gramStart"/>
      <w:r w:rsidR="006A7FAD">
        <w:rPr>
          <w:rFonts w:cstheme="minorHAnsi"/>
        </w:rPr>
        <w:t>No</w:t>
      </w:r>
      <w:proofErr w:type="gramEnd"/>
      <w:r w:rsidR="006A7FAD">
        <w:rPr>
          <w:rFonts w:cstheme="minorHAnsi"/>
        </w:rPr>
        <w:t xml:space="preserve"> changes since adding HUD NOFO</w:t>
      </w:r>
      <w:r w:rsidR="00501FA2">
        <w:rPr>
          <w:rFonts w:cstheme="minorHAnsi"/>
        </w:rPr>
        <w:t>.</w:t>
      </w:r>
      <w:r w:rsidR="00975B52">
        <w:rPr>
          <w:rFonts w:cstheme="minorHAnsi"/>
        </w:rPr>
        <w:tab/>
      </w:r>
      <w:r w:rsidR="00975B52">
        <w:rPr>
          <w:rFonts w:cstheme="minorHAnsi"/>
        </w:rPr>
        <w:tab/>
      </w:r>
      <w:r w:rsidR="00AB57EF">
        <w:rPr>
          <w:rFonts w:cstheme="minorHAnsi"/>
        </w:rPr>
        <w:t>Jenny Erdmann</w:t>
      </w:r>
    </w:p>
    <w:p w14:paraId="2E4AE5DE" w14:textId="7A80B1F2" w:rsidR="002B77D8" w:rsidRDefault="00AB57EF" w:rsidP="002B77D8">
      <w:pPr>
        <w:pStyle w:val="NoSpacing"/>
        <w:numPr>
          <w:ilvl w:val="1"/>
          <w:numId w:val="2"/>
        </w:numPr>
        <w:rPr>
          <w:rFonts w:cstheme="minorHAnsi"/>
        </w:rPr>
      </w:pPr>
      <w:r>
        <w:rPr>
          <w:rFonts w:cstheme="minorHAnsi"/>
        </w:rPr>
        <w:t>April 20</w:t>
      </w:r>
      <w:r w:rsidR="002B77D8">
        <w:rPr>
          <w:rFonts w:cstheme="minorHAnsi"/>
        </w:rPr>
        <w:t xml:space="preserve">, </w:t>
      </w:r>
      <w:proofErr w:type="gramStart"/>
      <w:r w:rsidR="002B77D8">
        <w:rPr>
          <w:rFonts w:cstheme="minorHAnsi"/>
        </w:rPr>
        <w:t>202</w:t>
      </w:r>
      <w:r w:rsidR="00696912">
        <w:rPr>
          <w:rFonts w:cstheme="minorHAnsi"/>
        </w:rPr>
        <w:t>3</w:t>
      </w:r>
      <w:proofErr w:type="gramEnd"/>
      <w:r w:rsidR="002B77D8">
        <w:rPr>
          <w:rFonts w:cstheme="minorHAnsi"/>
        </w:rPr>
        <w:t xml:space="preserve"> Agenda</w:t>
      </w:r>
    </w:p>
    <w:p w14:paraId="4E95CEA1" w14:textId="17E21BE0" w:rsidR="002B77D8" w:rsidRDefault="00AB57EF" w:rsidP="00187947">
      <w:pPr>
        <w:pStyle w:val="NoSpacing"/>
        <w:numPr>
          <w:ilvl w:val="1"/>
          <w:numId w:val="2"/>
        </w:numPr>
        <w:rPr>
          <w:rFonts w:cstheme="minorHAnsi"/>
        </w:rPr>
      </w:pPr>
      <w:r>
        <w:rPr>
          <w:rFonts w:cstheme="minorHAnsi"/>
        </w:rPr>
        <w:t>March</w:t>
      </w:r>
      <w:r w:rsidR="00100CEC">
        <w:rPr>
          <w:rFonts w:cstheme="minorHAnsi"/>
        </w:rPr>
        <w:t xml:space="preserve"> 16</w:t>
      </w:r>
      <w:r w:rsidR="00D670FA">
        <w:rPr>
          <w:rFonts w:cstheme="minorHAnsi"/>
        </w:rPr>
        <w:t xml:space="preserve">, </w:t>
      </w:r>
      <w:proofErr w:type="gramStart"/>
      <w:r w:rsidR="00D670FA">
        <w:rPr>
          <w:rFonts w:cstheme="minorHAnsi"/>
        </w:rPr>
        <w:t>2023</w:t>
      </w:r>
      <w:proofErr w:type="gramEnd"/>
      <w:r w:rsidR="002B77D8">
        <w:rPr>
          <w:rFonts w:cstheme="minorHAnsi"/>
        </w:rPr>
        <w:t xml:space="preserve"> Board Meeting Minutes</w:t>
      </w:r>
    </w:p>
    <w:p w14:paraId="5854138D" w14:textId="237EE1CC" w:rsidR="0055232E" w:rsidRPr="00187947" w:rsidRDefault="0055232E" w:rsidP="0055232E">
      <w:pPr>
        <w:pStyle w:val="NoSpacing"/>
        <w:rPr>
          <w:rFonts w:cstheme="minorHAnsi"/>
        </w:rPr>
      </w:pPr>
      <w:r>
        <w:rPr>
          <w:rFonts w:cstheme="minorHAnsi"/>
        </w:rPr>
        <w:t>Motion to approve agenda and minutes from 3-16-23</w:t>
      </w:r>
      <w:r w:rsidR="00D8006A">
        <w:rPr>
          <w:rFonts w:cstheme="minorHAnsi"/>
        </w:rPr>
        <w:t xml:space="preserve"> by </w:t>
      </w:r>
      <w:r w:rsidR="00501FA2">
        <w:rPr>
          <w:rFonts w:cstheme="minorHAnsi"/>
        </w:rPr>
        <w:t>Tammy M</w:t>
      </w:r>
      <w:r w:rsidR="00D8006A">
        <w:rPr>
          <w:rFonts w:cstheme="minorHAnsi"/>
        </w:rPr>
        <w:t xml:space="preserve">, </w:t>
      </w:r>
      <w:proofErr w:type="gramStart"/>
      <w:r w:rsidR="00D8006A">
        <w:rPr>
          <w:rFonts w:cstheme="minorHAnsi"/>
        </w:rPr>
        <w:t>Seconded</w:t>
      </w:r>
      <w:proofErr w:type="gramEnd"/>
      <w:r w:rsidR="00D8006A">
        <w:rPr>
          <w:rFonts w:cstheme="minorHAnsi"/>
        </w:rPr>
        <w:t xml:space="preserve"> by </w:t>
      </w:r>
      <w:r w:rsidR="00501FA2">
        <w:rPr>
          <w:rFonts w:cstheme="minorHAnsi"/>
        </w:rPr>
        <w:t>Jen W</w:t>
      </w:r>
      <w:r w:rsidR="00D8006A">
        <w:rPr>
          <w:rFonts w:cstheme="minorHAnsi"/>
        </w:rPr>
        <w:t>. Passed</w:t>
      </w:r>
    </w:p>
    <w:p w14:paraId="23D7C962" w14:textId="2A64386C" w:rsidR="00A23941" w:rsidRDefault="002B77D8" w:rsidP="00A23941">
      <w:pPr>
        <w:pStyle w:val="NoSpacing"/>
        <w:rPr>
          <w:rFonts w:cstheme="minorHAnsi"/>
        </w:rPr>
      </w:pPr>
      <w:r>
        <w:rPr>
          <w:rFonts w:cstheme="minorHAnsi"/>
        </w:rPr>
        <w:tab/>
      </w:r>
    </w:p>
    <w:p w14:paraId="11FB4C62" w14:textId="77777777" w:rsidR="009E4C72" w:rsidRPr="00B718AC" w:rsidRDefault="009E4C72" w:rsidP="009E4C72">
      <w:pPr>
        <w:pStyle w:val="NoSpacing"/>
        <w:shd w:val="clear" w:color="auto" w:fill="D9E2F3" w:themeFill="accent1" w:themeFillTint="33"/>
        <w:rPr>
          <w:rFonts w:cstheme="minorHAnsi"/>
          <w:b/>
          <w:bCs/>
        </w:rPr>
      </w:pPr>
      <w:bookmarkStart w:id="4" w:name="_Hlk95120146"/>
      <w:r>
        <w:rPr>
          <w:rFonts w:cstheme="minorHAnsi"/>
          <w:b/>
          <w:bCs/>
        </w:rPr>
        <w:t>Discussion and Information</w:t>
      </w:r>
    </w:p>
    <w:p w14:paraId="761DB1AA" w14:textId="428569D4" w:rsidR="00EA3F01" w:rsidRDefault="00EA3F01" w:rsidP="00AB57EF">
      <w:pPr>
        <w:pStyle w:val="NoSpacing"/>
        <w:numPr>
          <w:ilvl w:val="0"/>
          <w:numId w:val="8"/>
        </w:numPr>
        <w:rPr>
          <w:rFonts w:cstheme="minorHAnsi"/>
        </w:rPr>
      </w:pPr>
      <w:r>
        <w:rPr>
          <w:rFonts w:cstheme="minorHAnsi"/>
        </w:rPr>
        <w:t>HUD NOFO Scores for FY2022</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Poland</w:t>
      </w:r>
    </w:p>
    <w:p w14:paraId="1339B7B8" w14:textId="13A6C4A6" w:rsidR="00E924EA" w:rsidRDefault="00AC0CCB" w:rsidP="00E924EA">
      <w:pPr>
        <w:pStyle w:val="NoSpacing"/>
        <w:rPr>
          <w:rFonts w:cstheme="minorHAnsi"/>
        </w:rPr>
      </w:pPr>
      <w:r>
        <w:rPr>
          <w:rFonts w:cstheme="minorHAnsi"/>
        </w:rPr>
        <w:t xml:space="preserve">Tim shared the </w:t>
      </w:r>
      <w:proofErr w:type="gramStart"/>
      <w:r>
        <w:rPr>
          <w:rFonts w:cstheme="minorHAnsi"/>
        </w:rPr>
        <w:t>scoring,</w:t>
      </w:r>
      <w:proofErr w:type="gramEnd"/>
      <w:r>
        <w:rPr>
          <w:rFonts w:cstheme="minorHAnsi"/>
        </w:rPr>
        <w:t xml:space="preserve"> we all need to know</w:t>
      </w:r>
      <w:r w:rsidR="00F72E8F">
        <w:rPr>
          <w:rFonts w:cstheme="minorHAnsi"/>
        </w:rPr>
        <w:t>. See scoring docs from 21 &amp; 22.</w:t>
      </w:r>
      <w:r w:rsidR="00231EDF">
        <w:rPr>
          <w:rFonts w:cstheme="minorHAnsi"/>
        </w:rPr>
        <w:t xml:space="preserve"> </w:t>
      </w:r>
      <w:proofErr w:type="gramStart"/>
      <w:r w:rsidR="00231EDF">
        <w:rPr>
          <w:rFonts w:cstheme="minorHAnsi"/>
        </w:rPr>
        <w:t>Problems</w:t>
      </w:r>
      <w:proofErr w:type="gramEnd"/>
      <w:r w:rsidR="00231EDF">
        <w:rPr>
          <w:rFonts w:cstheme="minorHAnsi"/>
        </w:rPr>
        <w:t xml:space="preserve"> with scoring in RRH</w:t>
      </w:r>
      <w:r w:rsidR="00560474">
        <w:rPr>
          <w:rFonts w:cstheme="minorHAnsi"/>
        </w:rPr>
        <w:t xml:space="preserve"> as ability to serve is going down. Can’t serve or spend the $</w:t>
      </w:r>
      <w:r w:rsidR="00F731E5">
        <w:rPr>
          <w:rFonts w:cstheme="minorHAnsi"/>
        </w:rPr>
        <w:t xml:space="preserve"> as they cannot find a place. </w:t>
      </w:r>
      <w:r w:rsidR="00D607D4">
        <w:rPr>
          <w:rFonts w:cstheme="minorHAnsi"/>
        </w:rPr>
        <w:t>App fees</w:t>
      </w:r>
      <w:r w:rsidR="00B77131">
        <w:rPr>
          <w:rFonts w:cstheme="minorHAnsi"/>
        </w:rPr>
        <w:t xml:space="preserve"> are not paid</w:t>
      </w:r>
      <w:r w:rsidR="00452DA2">
        <w:rPr>
          <w:rFonts w:cstheme="minorHAnsi"/>
        </w:rPr>
        <w:t xml:space="preserve"> through </w:t>
      </w:r>
      <w:r w:rsidR="00BC1123">
        <w:rPr>
          <w:rFonts w:cstheme="minorHAnsi"/>
        </w:rPr>
        <w:t>FHPAP</w:t>
      </w:r>
      <w:r w:rsidR="00887295">
        <w:rPr>
          <w:rFonts w:cstheme="minorHAnsi"/>
        </w:rPr>
        <w:t xml:space="preserve">, which is very hard for people to </w:t>
      </w:r>
      <w:r w:rsidR="00BC1123">
        <w:rPr>
          <w:rFonts w:cstheme="minorHAnsi"/>
        </w:rPr>
        <w:t>come up with</w:t>
      </w:r>
      <w:r w:rsidR="00887295">
        <w:rPr>
          <w:rFonts w:cstheme="minorHAnsi"/>
        </w:rPr>
        <w:t xml:space="preserve">. </w:t>
      </w:r>
      <w:r w:rsidR="009A52ED">
        <w:rPr>
          <w:rFonts w:cstheme="minorHAnsi"/>
        </w:rPr>
        <w:t>Admin fee/app fee/</w:t>
      </w:r>
      <w:proofErr w:type="gramStart"/>
      <w:r w:rsidR="00571B15">
        <w:rPr>
          <w:rFonts w:cstheme="minorHAnsi"/>
        </w:rPr>
        <w:t>acct</w:t>
      </w:r>
      <w:proofErr w:type="gramEnd"/>
      <w:r w:rsidR="00571B15">
        <w:rPr>
          <w:rFonts w:cstheme="minorHAnsi"/>
        </w:rPr>
        <w:t xml:space="preserve"> set-up</w:t>
      </w:r>
      <w:r w:rsidR="009A52ED">
        <w:rPr>
          <w:rFonts w:cstheme="minorHAnsi"/>
        </w:rPr>
        <w:t xml:space="preserve"> fees</w:t>
      </w:r>
      <w:r w:rsidR="00FF15A7">
        <w:rPr>
          <w:rFonts w:cstheme="minorHAnsi"/>
        </w:rPr>
        <w:t>, holding fees, etc.</w:t>
      </w:r>
      <w:r w:rsidR="00D651CF">
        <w:rPr>
          <w:rFonts w:cstheme="minorHAnsi"/>
        </w:rPr>
        <w:t xml:space="preserve"> </w:t>
      </w:r>
      <w:r w:rsidR="003C44C8">
        <w:rPr>
          <w:rFonts w:cstheme="minorHAnsi"/>
        </w:rPr>
        <w:t>Jen E. FHPAP is being monitored by HUD for RRH program.</w:t>
      </w:r>
      <w:r w:rsidR="00C22242">
        <w:rPr>
          <w:rFonts w:cstheme="minorHAnsi"/>
        </w:rPr>
        <w:t xml:space="preserve"> HUD </w:t>
      </w:r>
      <w:r w:rsidR="00125E87">
        <w:rPr>
          <w:rFonts w:cstheme="minorHAnsi"/>
        </w:rPr>
        <w:t xml:space="preserve">meeting today to review basic scores, wondering if all CoC’s are scoring low in </w:t>
      </w:r>
      <w:r w:rsidR="00A22DB8">
        <w:rPr>
          <w:rFonts w:cstheme="minorHAnsi"/>
        </w:rPr>
        <w:t xml:space="preserve">RRH, not sure. We are rural, so historically </w:t>
      </w:r>
      <w:proofErr w:type="gramStart"/>
      <w:r w:rsidR="00A22DB8">
        <w:rPr>
          <w:rFonts w:cstheme="minorHAnsi"/>
        </w:rPr>
        <w:t>score</w:t>
      </w:r>
      <w:proofErr w:type="gramEnd"/>
      <w:r w:rsidR="00A22DB8">
        <w:rPr>
          <w:rFonts w:cstheme="minorHAnsi"/>
        </w:rPr>
        <w:t xml:space="preserve"> lower than metro or city as there are more housing options in </w:t>
      </w:r>
      <w:r w:rsidR="00E635E7">
        <w:rPr>
          <w:rFonts w:cstheme="minorHAnsi"/>
        </w:rPr>
        <w:t>those areas.</w:t>
      </w:r>
      <w:r w:rsidR="007840FE">
        <w:rPr>
          <w:rFonts w:cstheme="minorHAnsi"/>
        </w:rPr>
        <w:t xml:space="preserve"> </w:t>
      </w:r>
      <w:r w:rsidR="007D5F11">
        <w:rPr>
          <w:rFonts w:cstheme="minorHAnsi"/>
        </w:rPr>
        <w:t>CoC needs to know if a program is no longer going to apply</w:t>
      </w:r>
      <w:r w:rsidR="00304677">
        <w:rPr>
          <w:rFonts w:cstheme="minorHAnsi"/>
        </w:rPr>
        <w:t xml:space="preserve">, this is detrimental to the scoring process. </w:t>
      </w:r>
      <w:r w:rsidR="009F12F5">
        <w:rPr>
          <w:rFonts w:cstheme="minorHAnsi"/>
        </w:rPr>
        <w:t>And</w:t>
      </w:r>
      <w:r w:rsidR="00304677">
        <w:rPr>
          <w:rFonts w:cstheme="minorHAnsi"/>
        </w:rPr>
        <w:t xml:space="preserve"> there would be extra $ for other programs</w:t>
      </w:r>
      <w:r w:rsidR="00A43065">
        <w:rPr>
          <w:rFonts w:cstheme="minorHAnsi"/>
        </w:rPr>
        <w:t>.</w:t>
      </w:r>
      <w:r w:rsidR="007B65B7">
        <w:rPr>
          <w:rFonts w:cstheme="minorHAnsi"/>
        </w:rPr>
        <w:t xml:space="preserve"> HMIS Bed Coverage are programs that use </w:t>
      </w:r>
      <w:r w:rsidR="007A1D31">
        <w:rPr>
          <w:rFonts w:cstheme="minorHAnsi"/>
        </w:rPr>
        <w:t xml:space="preserve">HMIS. </w:t>
      </w:r>
      <w:r w:rsidR="00AB74CD">
        <w:rPr>
          <w:rFonts w:cstheme="minorHAnsi"/>
        </w:rPr>
        <w:t xml:space="preserve">Length of time homeless: </w:t>
      </w:r>
      <w:r w:rsidR="009920BF">
        <w:rPr>
          <w:rFonts w:cstheme="minorHAnsi"/>
        </w:rPr>
        <w:t xml:space="preserve">Need to work on score </w:t>
      </w:r>
      <w:r w:rsidR="00DF4047">
        <w:rPr>
          <w:rFonts w:cstheme="minorHAnsi"/>
        </w:rPr>
        <w:t>–</w:t>
      </w:r>
      <w:r w:rsidR="009920BF">
        <w:rPr>
          <w:rFonts w:cstheme="minorHAnsi"/>
        </w:rPr>
        <w:t xml:space="preserve"> </w:t>
      </w:r>
      <w:r w:rsidR="00DF4047">
        <w:rPr>
          <w:rFonts w:cstheme="minorHAnsi"/>
        </w:rPr>
        <w:t>5 of 13.</w:t>
      </w:r>
      <w:r w:rsidR="00333645">
        <w:rPr>
          <w:rFonts w:cstheme="minorHAnsi"/>
        </w:rPr>
        <w:t xml:space="preserve"> PL works towards housing </w:t>
      </w:r>
      <w:proofErr w:type="gramStart"/>
      <w:r w:rsidR="00E37092">
        <w:rPr>
          <w:rFonts w:cstheme="minorHAnsi"/>
        </w:rPr>
        <w:t>longest</w:t>
      </w:r>
      <w:proofErr w:type="gramEnd"/>
      <w:r w:rsidR="00E37092">
        <w:rPr>
          <w:rFonts w:cstheme="minorHAnsi"/>
        </w:rPr>
        <w:t xml:space="preserve"> lengths of time homeless and on the list.</w:t>
      </w:r>
      <w:r w:rsidR="005A2B44">
        <w:rPr>
          <w:rFonts w:cstheme="minorHAnsi"/>
        </w:rPr>
        <w:t xml:space="preserve"> Exits to PH</w:t>
      </w:r>
      <w:r w:rsidR="005D0213">
        <w:rPr>
          <w:rFonts w:cstheme="minorHAnsi"/>
        </w:rPr>
        <w:t xml:space="preserve"> destinations/Ret</w:t>
      </w:r>
      <w:r w:rsidR="00C313C2">
        <w:rPr>
          <w:rFonts w:cstheme="minorHAnsi"/>
        </w:rPr>
        <w:t>urn</w:t>
      </w:r>
      <w:r w:rsidR="005D0213">
        <w:rPr>
          <w:rFonts w:cstheme="minorHAnsi"/>
        </w:rPr>
        <w:t xml:space="preserve"> of PH – CoC’s strategy: </w:t>
      </w:r>
      <w:r w:rsidR="009861D7">
        <w:rPr>
          <w:rFonts w:cstheme="minorHAnsi"/>
        </w:rPr>
        <w:t>Much</w:t>
      </w:r>
      <w:r w:rsidR="00FD63D3">
        <w:rPr>
          <w:rFonts w:cstheme="minorHAnsi"/>
        </w:rPr>
        <w:t xml:space="preserve"> of this</w:t>
      </w:r>
      <w:r w:rsidR="009861D7">
        <w:rPr>
          <w:rFonts w:cstheme="minorHAnsi"/>
        </w:rPr>
        <w:t xml:space="preserve"> is based on what housing options are out there</w:t>
      </w:r>
      <w:r w:rsidR="00FD63D3">
        <w:rPr>
          <w:rFonts w:cstheme="minorHAnsi"/>
        </w:rPr>
        <w:t xml:space="preserve">, CoC cannot develop or create housing options for </w:t>
      </w:r>
      <w:r w:rsidR="00913713">
        <w:rPr>
          <w:rFonts w:cstheme="minorHAnsi"/>
        </w:rPr>
        <w:t>families/youth/singles to move into.</w:t>
      </w:r>
      <w:r w:rsidR="0031484D">
        <w:rPr>
          <w:rFonts w:cstheme="minorHAnsi"/>
        </w:rPr>
        <w:t xml:space="preserve"> </w:t>
      </w:r>
      <w:r w:rsidR="005552BC">
        <w:rPr>
          <w:rFonts w:cstheme="minorHAnsi"/>
        </w:rPr>
        <w:t>Summary: Scored 137 out of 200.</w:t>
      </w:r>
      <w:r w:rsidR="00B13540">
        <w:rPr>
          <w:rFonts w:cstheme="minorHAnsi"/>
        </w:rPr>
        <w:t xml:space="preserve"> </w:t>
      </w:r>
      <w:r w:rsidR="00AB7A06">
        <w:rPr>
          <w:rFonts w:cstheme="minorHAnsi"/>
        </w:rPr>
        <w:t>Coordination with Housing/Healthcare</w:t>
      </w:r>
      <w:r w:rsidR="00802929">
        <w:rPr>
          <w:rFonts w:cstheme="minorHAnsi"/>
        </w:rPr>
        <w:t xml:space="preserve">: This is for new programs who do not have that developed yet. </w:t>
      </w:r>
    </w:p>
    <w:p w14:paraId="7DA063E0" w14:textId="0D425483" w:rsidR="00100CEC" w:rsidRDefault="00100CEC" w:rsidP="00AB57EF">
      <w:pPr>
        <w:pStyle w:val="NoSpacing"/>
        <w:numPr>
          <w:ilvl w:val="0"/>
          <w:numId w:val="8"/>
        </w:numPr>
        <w:rPr>
          <w:rFonts w:cstheme="minorHAnsi"/>
        </w:rPr>
      </w:pPr>
      <w:r w:rsidRPr="00AB57EF">
        <w:rPr>
          <w:rFonts w:cstheme="minorHAnsi"/>
        </w:rPr>
        <w:t>Regional Community Listening Sessions</w:t>
      </w:r>
      <w:r w:rsidRPr="00AB57EF">
        <w:rPr>
          <w:rFonts w:cstheme="minorHAnsi"/>
        </w:rPr>
        <w:tab/>
      </w:r>
      <w:r w:rsidRPr="00AB57EF">
        <w:rPr>
          <w:rFonts w:cstheme="minorHAnsi"/>
        </w:rPr>
        <w:tab/>
      </w:r>
      <w:r w:rsidRPr="00AB57EF">
        <w:rPr>
          <w:rFonts w:cstheme="minorHAnsi"/>
        </w:rPr>
        <w:tab/>
      </w:r>
      <w:r w:rsidRPr="00AB57EF">
        <w:rPr>
          <w:rFonts w:cstheme="minorHAnsi"/>
        </w:rPr>
        <w:tab/>
      </w:r>
      <w:r w:rsidRPr="00AB57EF">
        <w:rPr>
          <w:rFonts w:cstheme="minorHAnsi"/>
        </w:rPr>
        <w:tab/>
        <w:t>Tim Poland</w:t>
      </w:r>
    </w:p>
    <w:p w14:paraId="44B0DB77" w14:textId="53E48F28" w:rsidR="00B4744D" w:rsidRPr="00AB57EF" w:rsidRDefault="00575C0C" w:rsidP="00B4744D">
      <w:pPr>
        <w:pStyle w:val="NoSpacing"/>
        <w:rPr>
          <w:rFonts w:cstheme="minorHAnsi"/>
        </w:rPr>
      </w:pPr>
      <w:r>
        <w:rPr>
          <w:rFonts w:cstheme="minorHAnsi"/>
        </w:rPr>
        <w:lastRenderedPageBreak/>
        <w:t xml:space="preserve">We are in the process of setting up one meeting per </w:t>
      </w:r>
      <w:r w:rsidR="00C313C2">
        <w:rPr>
          <w:rFonts w:cstheme="minorHAnsi"/>
        </w:rPr>
        <w:t>region</w:t>
      </w:r>
      <w:r>
        <w:rPr>
          <w:rFonts w:cstheme="minorHAnsi"/>
        </w:rPr>
        <w:t xml:space="preserve"> in specific areas, hoping to have them scheduled by </w:t>
      </w:r>
      <w:proofErr w:type="gramStart"/>
      <w:r>
        <w:rPr>
          <w:rFonts w:cstheme="minorHAnsi"/>
        </w:rPr>
        <w:t>end</w:t>
      </w:r>
      <w:proofErr w:type="gramEnd"/>
      <w:r>
        <w:rPr>
          <w:rFonts w:cstheme="minorHAnsi"/>
        </w:rPr>
        <w:t xml:space="preserve"> of May, start of June. Open to the public, </w:t>
      </w:r>
      <w:proofErr w:type="gramStart"/>
      <w:r>
        <w:rPr>
          <w:rFonts w:cstheme="minorHAnsi"/>
        </w:rPr>
        <w:t>discourage</w:t>
      </w:r>
      <w:proofErr w:type="gramEnd"/>
      <w:r>
        <w:rPr>
          <w:rFonts w:cstheme="minorHAnsi"/>
        </w:rPr>
        <w:t xml:space="preserve"> service providers from attending to ask what is working, what is not. </w:t>
      </w:r>
      <w:proofErr w:type="gramStart"/>
      <w:r>
        <w:rPr>
          <w:rFonts w:cstheme="minorHAnsi"/>
        </w:rPr>
        <w:t>Anyone</w:t>
      </w:r>
      <w:proofErr w:type="gramEnd"/>
      <w:r>
        <w:rPr>
          <w:rFonts w:cstheme="minorHAnsi"/>
        </w:rPr>
        <w:t xml:space="preserve"> have thoughts on questions we could ask this group that attends</w:t>
      </w:r>
      <w:r w:rsidR="00755401">
        <w:rPr>
          <w:rFonts w:cstheme="minorHAnsi"/>
        </w:rPr>
        <w:t xml:space="preserve">, what is it we need or want to know. Provide snacks/drinks to keep everyone engaged. Once scheduled and announced, we need to get </w:t>
      </w:r>
      <w:r w:rsidR="00DE19CF">
        <w:rPr>
          <w:rFonts w:cstheme="minorHAnsi"/>
        </w:rPr>
        <w:t xml:space="preserve">it out there to get people attending. Posting </w:t>
      </w:r>
      <w:proofErr w:type="gramStart"/>
      <w:r w:rsidR="00DE19CF">
        <w:rPr>
          <w:rFonts w:cstheme="minorHAnsi"/>
        </w:rPr>
        <w:t>flyer</w:t>
      </w:r>
      <w:proofErr w:type="gramEnd"/>
      <w:r w:rsidR="00DE19CF">
        <w:rPr>
          <w:rFonts w:cstheme="minorHAnsi"/>
        </w:rPr>
        <w:t xml:space="preserve"> to promote a large number. </w:t>
      </w:r>
      <w:r w:rsidR="0006563A">
        <w:rPr>
          <w:rFonts w:cstheme="minorHAnsi"/>
        </w:rPr>
        <w:t>Tammy:</w:t>
      </w:r>
      <w:r w:rsidR="00CD6BF3">
        <w:rPr>
          <w:rFonts w:cstheme="minorHAnsi"/>
        </w:rPr>
        <w:t xml:space="preserve"> Question is If you are doubled up, would you want to have your own </w:t>
      </w:r>
      <w:r w:rsidR="00265CB4">
        <w:rPr>
          <w:rFonts w:cstheme="minorHAnsi"/>
        </w:rPr>
        <w:t>place</w:t>
      </w:r>
      <w:r w:rsidR="00CD6BF3">
        <w:rPr>
          <w:rFonts w:cstheme="minorHAnsi"/>
        </w:rPr>
        <w:t xml:space="preserve"> to rent to be on your own? </w:t>
      </w:r>
      <w:r w:rsidR="00265CB4">
        <w:rPr>
          <w:rFonts w:cstheme="minorHAnsi"/>
        </w:rPr>
        <w:t xml:space="preserve">Wilder </w:t>
      </w:r>
      <w:r w:rsidR="002713D0">
        <w:rPr>
          <w:rFonts w:cstheme="minorHAnsi"/>
        </w:rPr>
        <w:t xml:space="preserve">Survey takes a year to compile, so old data when it comes out a year later, things have changed. </w:t>
      </w:r>
      <w:r w:rsidR="002937CF">
        <w:rPr>
          <w:rFonts w:cstheme="minorHAnsi"/>
        </w:rPr>
        <w:t xml:space="preserve">We can ask for the data sooner, we can try. </w:t>
      </w:r>
      <w:r w:rsidR="001D73E6">
        <w:rPr>
          <w:rFonts w:cstheme="minorHAnsi"/>
        </w:rPr>
        <w:t xml:space="preserve">Jen E </w:t>
      </w:r>
      <w:r w:rsidR="003C2EFE">
        <w:rPr>
          <w:rFonts w:cstheme="minorHAnsi"/>
        </w:rPr>
        <w:t>– We are willing to work with the CoC to be a part of combining our energies to get a larger, greater participation?</w:t>
      </w:r>
      <w:r w:rsidR="000C2114">
        <w:rPr>
          <w:rFonts w:cstheme="minorHAnsi"/>
        </w:rPr>
        <w:t xml:space="preserve"> Digital access? No, in person. Stra</w:t>
      </w:r>
      <w:r w:rsidR="00C46308">
        <w:rPr>
          <w:rFonts w:cstheme="minorHAnsi"/>
        </w:rPr>
        <w:t>te</w:t>
      </w:r>
      <w:r w:rsidR="000C2114">
        <w:rPr>
          <w:rFonts w:cstheme="minorHAnsi"/>
        </w:rPr>
        <w:t>g</w:t>
      </w:r>
      <w:r w:rsidR="00C46308">
        <w:rPr>
          <w:rFonts w:cstheme="minorHAnsi"/>
        </w:rPr>
        <w:t xml:space="preserve">ic plan? Funding to pay for </w:t>
      </w:r>
      <w:r w:rsidR="00FC7EC1">
        <w:rPr>
          <w:rFonts w:cstheme="minorHAnsi"/>
        </w:rPr>
        <w:t>a facilitator? Could we ask HUD</w:t>
      </w:r>
      <w:r w:rsidR="00CE6779">
        <w:rPr>
          <w:rFonts w:cstheme="minorHAnsi"/>
        </w:rPr>
        <w:t xml:space="preserve"> for </w:t>
      </w:r>
      <w:proofErr w:type="gramStart"/>
      <w:r w:rsidR="00CE6779">
        <w:rPr>
          <w:rFonts w:cstheme="minorHAnsi"/>
        </w:rPr>
        <w:t>TA</w:t>
      </w:r>
      <w:proofErr w:type="gramEnd"/>
      <w:r w:rsidR="00CE6779">
        <w:rPr>
          <w:rFonts w:cstheme="minorHAnsi"/>
        </w:rPr>
        <w:t xml:space="preserve"> person to assist us in steering this effort? </w:t>
      </w:r>
      <w:r w:rsidR="004D1019">
        <w:rPr>
          <w:rFonts w:cstheme="minorHAnsi"/>
        </w:rPr>
        <w:t xml:space="preserve">Some companies are </w:t>
      </w:r>
      <w:r w:rsidR="00074B05">
        <w:rPr>
          <w:rFonts w:cstheme="minorHAnsi"/>
        </w:rPr>
        <w:t xml:space="preserve">looking for HUD TA for rural, BIPOC, </w:t>
      </w:r>
      <w:r w:rsidR="00903C06">
        <w:rPr>
          <w:rFonts w:cstheme="minorHAnsi"/>
        </w:rPr>
        <w:t>etc. who can give valuable information on homelessness.</w:t>
      </w:r>
      <w:r w:rsidR="00E57761">
        <w:rPr>
          <w:rFonts w:cstheme="minorHAnsi"/>
        </w:rPr>
        <w:t xml:space="preserve"> </w:t>
      </w:r>
      <w:r w:rsidR="00491D0B">
        <w:rPr>
          <w:rFonts w:cstheme="minorHAnsi"/>
        </w:rPr>
        <w:t>Are there people with lived experience that take part in PIT count night?</w:t>
      </w:r>
      <w:r w:rsidR="00677176">
        <w:rPr>
          <w:rFonts w:cstheme="minorHAnsi"/>
        </w:rPr>
        <w:t xml:space="preserve"> Working on developing more voices for this.</w:t>
      </w:r>
      <w:r w:rsidR="00D76822">
        <w:rPr>
          <w:rFonts w:cstheme="minorHAnsi"/>
        </w:rPr>
        <w:t xml:space="preserve"> There </w:t>
      </w:r>
      <w:r w:rsidR="00C313C2">
        <w:rPr>
          <w:rFonts w:cstheme="minorHAnsi"/>
        </w:rPr>
        <w:t>are</w:t>
      </w:r>
      <w:r w:rsidR="00D76822">
        <w:rPr>
          <w:rFonts w:cstheme="minorHAnsi"/>
        </w:rPr>
        <w:t xml:space="preserve"> stipends to fund </w:t>
      </w:r>
      <w:r w:rsidR="004E4D53">
        <w:rPr>
          <w:rFonts w:cstheme="minorHAnsi"/>
        </w:rPr>
        <w:t>lived experience pe</w:t>
      </w:r>
      <w:r w:rsidR="00C313C2">
        <w:rPr>
          <w:rFonts w:cstheme="minorHAnsi"/>
        </w:rPr>
        <w:t>ople</w:t>
      </w:r>
      <w:r w:rsidR="004E4D53">
        <w:rPr>
          <w:rFonts w:cstheme="minorHAnsi"/>
        </w:rPr>
        <w:t xml:space="preserve"> to attend meetings. </w:t>
      </w:r>
      <w:proofErr w:type="gramStart"/>
      <w:r w:rsidR="004E4D53">
        <w:rPr>
          <w:rFonts w:cstheme="minorHAnsi"/>
        </w:rPr>
        <w:t>PIT</w:t>
      </w:r>
      <w:proofErr w:type="gramEnd"/>
      <w:r w:rsidR="004E4D53">
        <w:rPr>
          <w:rFonts w:cstheme="minorHAnsi"/>
        </w:rPr>
        <w:t xml:space="preserve"> count could be </w:t>
      </w:r>
      <w:r w:rsidR="00672A17">
        <w:rPr>
          <w:rFonts w:cstheme="minorHAnsi"/>
        </w:rPr>
        <w:t xml:space="preserve">looked at for offering </w:t>
      </w:r>
      <w:r w:rsidR="00D07523">
        <w:rPr>
          <w:rFonts w:cstheme="minorHAnsi"/>
        </w:rPr>
        <w:t>where to find numbers.</w:t>
      </w:r>
      <w:r w:rsidR="004E4D53">
        <w:rPr>
          <w:rFonts w:cstheme="minorHAnsi"/>
        </w:rPr>
        <w:t xml:space="preserve"> </w:t>
      </w:r>
    </w:p>
    <w:p w14:paraId="5709EB84" w14:textId="07D8DAC6" w:rsidR="00A435DC" w:rsidRDefault="00145D1B" w:rsidP="00443CCA">
      <w:pPr>
        <w:pStyle w:val="NoSpacing"/>
        <w:numPr>
          <w:ilvl w:val="0"/>
          <w:numId w:val="8"/>
        </w:numPr>
        <w:rPr>
          <w:rFonts w:cstheme="minorHAnsi"/>
        </w:rPr>
      </w:pPr>
      <w:r>
        <w:rPr>
          <w:rFonts w:cstheme="minorHAnsi"/>
        </w:rPr>
        <w:t>Combining FHPAP and CoC Committees</w:t>
      </w:r>
      <w:r>
        <w:rPr>
          <w:rFonts w:cstheme="minorHAnsi"/>
        </w:rPr>
        <w:tab/>
      </w:r>
      <w:r w:rsidR="00A435DC">
        <w:rPr>
          <w:rFonts w:cstheme="minorHAnsi"/>
        </w:rPr>
        <w:tab/>
      </w:r>
      <w:r w:rsidR="00A435DC">
        <w:rPr>
          <w:rFonts w:cstheme="minorHAnsi"/>
        </w:rPr>
        <w:tab/>
      </w:r>
      <w:r w:rsidR="00A435DC">
        <w:rPr>
          <w:rFonts w:cstheme="minorHAnsi"/>
        </w:rPr>
        <w:tab/>
      </w:r>
      <w:r w:rsidR="00A435DC">
        <w:rPr>
          <w:rFonts w:cstheme="minorHAnsi"/>
        </w:rPr>
        <w:tab/>
        <w:t>Tim Poland</w:t>
      </w:r>
    </w:p>
    <w:p w14:paraId="254D9E38" w14:textId="3FDA8DFC" w:rsidR="00D07523" w:rsidRDefault="00D07523" w:rsidP="00D07523">
      <w:pPr>
        <w:pStyle w:val="NoSpacing"/>
        <w:rPr>
          <w:rFonts w:cstheme="minorHAnsi"/>
        </w:rPr>
      </w:pPr>
      <w:r>
        <w:rPr>
          <w:rFonts w:cstheme="minorHAnsi"/>
        </w:rPr>
        <w:t xml:space="preserve">Looking at combining some of these committees for the sake of </w:t>
      </w:r>
      <w:r w:rsidR="004830BF">
        <w:rPr>
          <w:rFonts w:cstheme="minorHAnsi"/>
        </w:rPr>
        <w:t xml:space="preserve">better use of our resources. Missions and ideas are duplicated with </w:t>
      </w:r>
      <w:r w:rsidR="009F7794">
        <w:rPr>
          <w:rFonts w:cstheme="minorHAnsi"/>
        </w:rPr>
        <w:t xml:space="preserve">separate silo’s working hard on the same exact things. </w:t>
      </w:r>
    </w:p>
    <w:p w14:paraId="538C3834" w14:textId="3E85DD48" w:rsidR="00187947" w:rsidRDefault="00187947" w:rsidP="00443CCA">
      <w:pPr>
        <w:pStyle w:val="NoSpacing"/>
        <w:numPr>
          <w:ilvl w:val="0"/>
          <w:numId w:val="8"/>
        </w:numPr>
        <w:rPr>
          <w:rFonts w:cstheme="minorHAnsi"/>
        </w:rPr>
      </w:pPr>
      <w:r>
        <w:rPr>
          <w:rFonts w:cstheme="minorHAnsi"/>
        </w:rPr>
        <w:t>Prioritization Issues &amp; ICA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Poland</w:t>
      </w:r>
    </w:p>
    <w:p w14:paraId="3086D9BD" w14:textId="29092F5D" w:rsidR="009F7794" w:rsidRDefault="00AD338A" w:rsidP="009F7794">
      <w:pPr>
        <w:pStyle w:val="NoSpacing"/>
        <w:rPr>
          <w:rFonts w:cstheme="minorHAnsi"/>
        </w:rPr>
      </w:pPr>
      <w:r>
        <w:rPr>
          <w:rFonts w:cstheme="minorHAnsi"/>
        </w:rPr>
        <w:t>Any thoughts, ideas, please s</w:t>
      </w:r>
      <w:r w:rsidR="00CB057E">
        <w:rPr>
          <w:rFonts w:cstheme="minorHAnsi"/>
        </w:rPr>
        <w:t>end</w:t>
      </w:r>
      <w:r>
        <w:rPr>
          <w:rFonts w:cstheme="minorHAnsi"/>
        </w:rPr>
        <w:t xml:space="preserve"> to Tim in an email </w:t>
      </w:r>
      <w:r w:rsidR="00CB057E">
        <w:rPr>
          <w:rFonts w:cstheme="minorHAnsi"/>
        </w:rPr>
        <w:t xml:space="preserve">to be quick at compiling </w:t>
      </w:r>
      <w:r w:rsidR="001F5872">
        <w:rPr>
          <w:rFonts w:cstheme="minorHAnsi"/>
        </w:rPr>
        <w:t xml:space="preserve">how to proceed. </w:t>
      </w:r>
      <w:r w:rsidR="001A27A2">
        <w:rPr>
          <w:rFonts w:cstheme="minorHAnsi"/>
        </w:rPr>
        <w:t xml:space="preserve">Britt from ICA is meeting with Tim/Brenda to get </w:t>
      </w:r>
      <w:r w:rsidR="00C91D36">
        <w:rPr>
          <w:rFonts w:cstheme="minorHAnsi"/>
        </w:rPr>
        <w:t xml:space="preserve">things figured out to make sense of development of PL prioritization </w:t>
      </w:r>
      <w:r w:rsidR="00604588">
        <w:rPr>
          <w:rFonts w:cstheme="minorHAnsi"/>
        </w:rPr>
        <w:t>issues</w:t>
      </w:r>
      <w:r w:rsidR="00C91D36">
        <w:rPr>
          <w:rFonts w:cstheme="minorHAnsi"/>
        </w:rPr>
        <w:t>.</w:t>
      </w:r>
    </w:p>
    <w:p w14:paraId="600C7B6F" w14:textId="606AD129" w:rsidR="005F1ACF" w:rsidRDefault="005F1ACF" w:rsidP="00443CCA">
      <w:pPr>
        <w:pStyle w:val="NoSpacing"/>
        <w:numPr>
          <w:ilvl w:val="0"/>
          <w:numId w:val="8"/>
        </w:numPr>
        <w:rPr>
          <w:rFonts w:cstheme="minorHAnsi"/>
        </w:rPr>
      </w:pPr>
      <w:r>
        <w:rPr>
          <w:rFonts w:cstheme="minorHAnsi"/>
        </w:rPr>
        <w:t>Client Scoring for Housing Referrals</w:t>
      </w:r>
      <w:r>
        <w:rPr>
          <w:rFonts w:cstheme="minorHAnsi"/>
        </w:rPr>
        <w:tab/>
      </w:r>
      <w:r>
        <w:rPr>
          <w:rFonts w:cstheme="minorHAnsi"/>
        </w:rPr>
        <w:tab/>
      </w:r>
      <w:r>
        <w:rPr>
          <w:rFonts w:cstheme="minorHAnsi"/>
        </w:rPr>
        <w:tab/>
      </w:r>
      <w:r>
        <w:rPr>
          <w:rFonts w:cstheme="minorHAnsi"/>
        </w:rPr>
        <w:tab/>
      </w:r>
      <w:r>
        <w:rPr>
          <w:rFonts w:cstheme="minorHAnsi"/>
        </w:rPr>
        <w:tab/>
        <w:t>Tim Poland</w:t>
      </w:r>
    </w:p>
    <w:p w14:paraId="7CE6EB95" w14:textId="0C7D70FE" w:rsidR="00604588" w:rsidRDefault="00604588" w:rsidP="00604588">
      <w:pPr>
        <w:pStyle w:val="NoSpacing"/>
        <w:rPr>
          <w:rFonts w:cstheme="minorHAnsi"/>
        </w:rPr>
      </w:pPr>
      <w:r>
        <w:rPr>
          <w:rFonts w:cstheme="minorHAnsi"/>
        </w:rPr>
        <w:t>Po</w:t>
      </w:r>
      <w:r w:rsidR="003C5B9D">
        <w:rPr>
          <w:rFonts w:cstheme="minorHAnsi"/>
        </w:rPr>
        <w:t>l</w:t>
      </w:r>
      <w:r w:rsidR="00C313C2">
        <w:rPr>
          <w:rFonts w:cstheme="minorHAnsi"/>
        </w:rPr>
        <w:t>l</w:t>
      </w:r>
      <w:r w:rsidR="003C5B9D">
        <w:rPr>
          <w:rFonts w:cstheme="minorHAnsi"/>
        </w:rPr>
        <w:t xml:space="preserve"> done, 80% said yes. Discussions starting to ask where to go from here. </w:t>
      </w:r>
      <w:r w:rsidR="00BB5340">
        <w:rPr>
          <w:rFonts w:cstheme="minorHAnsi"/>
        </w:rPr>
        <w:t xml:space="preserve">What do we need to know to </w:t>
      </w:r>
      <w:r w:rsidR="00640730">
        <w:rPr>
          <w:rFonts w:cstheme="minorHAnsi"/>
        </w:rPr>
        <w:t xml:space="preserve">put someone in PSH, </w:t>
      </w:r>
      <w:r w:rsidR="00787D58">
        <w:rPr>
          <w:rFonts w:cstheme="minorHAnsi"/>
        </w:rPr>
        <w:t>or?</w:t>
      </w:r>
      <w:r w:rsidR="00651CDA">
        <w:rPr>
          <w:rFonts w:cstheme="minorHAnsi"/>
        </w:rPr>
        <w:t xml:space="preserve"> It’s clear, we need to ask the client what they need, where would they want to be to do better</w:t>
      </w:r>
      <w:r w:rsidR="00787D58">
        <w:rPr>
          <w:rFonts w:cstheme="minorHAnsi"/>
        </w:rPr>
        <w:t xml:space="preserve">? </w:t>
      </w:r>
    </w:p>
    <w:p w14:paraId="1E48B573" w14:textId="23465788" w:rsidR="00187947" w:rsidRDefault="00A46673" w:rsidP="00443CCA">
      <w:pPr>
        <w:pStyle w:val="NoSpacing"/>
        <w:numPr>
          <w:ilvl w:val="0"/>
          <w:numId w:val="8"/>
        </w:numPr>
        <w:rPr>
          <w:rFonts w:cstheme="minorHAnsi"/>
        </w:rPr>
      </w:pPr>
      <w:r>
        <w:rPr>
          <w:rFonts w:cstheme="minorHAnsi"/>
        </w:rPr>
        <w:t>Trainings for 2023</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Poland</w:t>
      </w:r>
    </w:p>
    <w:p w14:paraId="5C98D3FF" w14:textId="10573519" w:rsidR="00473609" w:rsidRDefault="00473609" w:rsidP="00473609">
      <w:pPr>
        <w:pStyle w:val="NoSpacing"/>
        <w:rPr>
          <w:rFonts w:cstheme="minorHAnsi"/>
        </w:rPr>
      </w:pPr>
      <w:r>
        <w:rPr>
          <w:rFonts w:cstheme="minorHAnsi"/>
        </w:rPr>
        <w:t xml:space="preserve">Suggestions? Please send what </w:t>
      </w:r>
      <w:proofErr w:type="gramStart"/>
      <w:r>
        <w:rPr>
          <w:rFonts w:cstheme="minorHAnsi"/>
        </w:rPr>
        <w:t>trainings</w:t>
      </w:r>
      <w:proofErr w:type="gramEnd"/>
      <w:r>
        <w:rPr>
          <w:rFonts w:cstheme="minorHAnsi"/>
        </w:rPr>
        <w:t xml:space="preserve"> our CoC should be providing? Setting up ACE’s Training, already have trainers to provide that workshop. What else do we want, Trauma Informed, </w:t>
      </w:r>
      <w:r w:rsidR="004A109E">
        <w:rPr>
          <w:rFonts w:cstheme="minorHAnsi"/>
        </w:rPr>
        <w:t xml:space="preserve">Person Centered, </w:t>
      </w:r>
      <w:r w:rsidR="00192556">
        <w:rPr>
          <w:rFonts w:cstheme="minorHAnsi"/>
        </w:rPr>
        <w:t>MESH does provide some of these topics, but can be spendy. HEARTH</w:t>
      </w:r>
      <w:r w:rsidR="00CB40E2">
        <w:rPr>
          <w:rFonts w:cstheme="minorHAnsi"/>
        </w:rPr>
        <w:t xml:space="preserve"> Program? They pay training fees.</w:t>
      </w:r>
      <w:r w:rsidR="00336FF4">
        <w:rPr>
          <w:rFonts w:cstheme="minorHAnsi"/>
        </w:rPr>
        <w:t xml:space="preserve"> CSH has a ton of training, relative</w:t>
      </w:r>
      <w:r w:rsidR="0006563A">
        <w:rPr>
          <w:rFonts w:cstheme="minorHAnsi"/>
        </w:rPr>
        <w:t>ly</w:t>
      </w:r>
      <w:r w:rsidR="00336FF4">
        <w:rPr>
          <w:rFonts w:cstheme="minorHAnsi"/>
        </w:rPr>
        <w:t xml:space="preserve"> inexpensive and will work with us. </w:t>
      </w:r>
      <w:r w:rsidR="00BF2D52">
        <w:rPr>
          <w:rFonts w:cstheme="minorHAnsi"/>
        </w:rPr>
        <w:t xml:space="preserve">Center for Supportive Housing. Keeping Families Together. </w:t>
      </w:r>
      <w:r w:rsidR="00F637E8">
        <w:rPr>
          <w:rFonts w:cstheme="minorHAnsi"/>
        </w:rPr>
        <w:t>Matt – One of the MESH trainers is on his board, he will reach out to them to see what they might be able to provide us.</w:t>
      </w:r>
      <w:r w:rsidR="00AE6E3C">
        <w:rPr>
          <w:rFonts w:cstheme="minorHAnsi"/>
        </w:rPr>
        <w:t xml:space="preserve"> Tammy:</w:t>
      </w:r>
      <w:r w:rsidR="009B058B">
        <w:rPr>
          <w:rFonts w:cstheme="minorHAnsi"/>
        </w:rPr>
        <w:t xml:space="preserve"> If we could get a list of topics on </w:t>
      </w:r>
      <w:r w:rsidR="0006563A">
        <w:rPr>
          <w:rFonts w:cstheme="minorHAnsi"/>
        </w:rPr>
        <w:t>training,</w:t>
      </w:r>
      <w:r w:rsidR="009B058B">
        <w:rPr>
          <w:rFonts w:cstheme="minorHAnsi"/>
        </w:rPr>
        <w:t xml:space="preserve"> they would like to see us </w:t>
      </w:r>
      <w:r w:rsidR="00AE6E3C">
        <w:rPr>
          <w:rFonts w:cstheme="minorHAnsi"/>
        </w:rPr>
        <w:t xml:space="preserve">provide, we could work together to share knowledge, pull from </w:t>
      </w:r>
      <w:r w:rsidR="00053275">
        <w:rPr>
          <w:rFonts w:cstheme="minorHAnsi"/>
        </w:rPr>
        <w:t>what our people know, Landlord Engagement, Narcan training, etc.</w:t>
      </w:r>
      <w:r w:rsidR="0056337F">
        <w:rPr>
          <w:rFonts w:cstheme="minorHAnsi"/>
        </w:rPr>
        <w:t xml:space="preserve"> Accessing local people to provide </w:t>
      </w:r>
      <w:r w:rsidR="00370BE9">
        <w:rPr>
          <w:rFonts w:cstheme="minorHAnsi"/>
        </w:rPr>
        <w:t xml:space="preserve">enlightenment on topics we would benefit from would be awesome. </w:t>
      </w:r>
    </w:p>
    <w:p w14:paraId="61F0C7F7" w14:textId="77777777" w:rsidR="009E4C72" w:rsidRPr="00BC14D4" w:rsidRDefault="009E4C72" w:rsidP="009E4C72">
      <w:pPr>
        <w:pStyle w:val="NoSpacing"/>
        <w:numPr>
          <w:ilvl w:val="0"/>
          <w:numId w:val="8"/>
        </w:numPr>
        <w:rPr>
          <w:rFonts w:cstheme="minorHAnsi"/>
        </w:rPr>
      </w:pPr>
      <w:r>
        <w:rPr>
          <w:rFonts w:cstheme="minorHAnsi"/>
        </w:rPr>
        <w:t>Other</w:t>
      </w:r>
      <w:r>
        <w:rPr>
          <w:rFonts w:cstheme="minorHAnsi"/>
        </w:rPr>
        <w:tab/>
      </w:r>
      <w:r>
        <w:rPr>
          <w:rFonts w:cstheme="minorHAnsi"/>
        </w:rPr>
        <w:tab/>
      </w:r>
      <w:r>
        <w:rPr>
          <w:rFonts w:cstheme="minorHAnsi"/>
        </w:rPr>
        <w:tab/>
      </w:r>
      <w:r>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Pr>
          <w:rFonts w:cstheme="minorHAnsi"/>
        </w:rPr>
        <w:t>All</w:t>
      </w:r>
    </w:p>
    <w:p w14:paraId="3068691B" w14:textId="77777777" w:rsidR="001A43DA" w:rsidRDefault="001A43DA" w:rsidP="001A43DA">
      <w:pPr>
        <w:pStyle w:val="NoSpacing"/>
        <w:ind w:left="720"/>
        <w:rPr>
          <w:rFonts w:cstheme="minorHAnsi"/>
        </w:rPr>
      </w:pPr>
      <w:bookmarkStart w:id="5" w:name="_Hlk101181872"/>
      <w:bookmarkEnd w:id="4"/>
    </w:p>
    <w:bookmarkEnd w:id="5"/>
    <w:p w14:paraId="7E260603" w14:textId="735C4B0E" w:rsidR="00C33A40" w:rsidRDefault="00677D1A" w:rsidP="00045345">
      <w:pPr>
        <w:pStyle w:val="NoSpacing"/>
        <w:shd w:val="clear" w:color="auto" w:fill="D9E2F3" w:themeFill="accent1" w:themeFillTint="33"/>
        <w:rPr>
          <w:rFonts w:cstheme="minorHAnsi"/>
          <w:b/>
        </w:rPr>
      </w:pPr>
      <w:r>
        <w:rPr>
          <w:rFonts w:cstheme="minorHAnsi"/>
          <w:b/>
        </w:rPr>
        <w:t>Adjourn</w:t>
      </w:r>
      <w:r w:rsidR="00CB40E2">
        <w:rPr>
          <w:rFonts w:cstheme="minorHAnsi"/>
          <w:b/>
        </w:rPr>
        <w:t>: Motion to adjourn by</w:t>
      </w:r>
      <w:r w:rsidR="00B56B11">
        <w:rPr>
          <w:rFonts w:cstheme="minorHAnsi"/>
          <w:b/>
        </w:rPr>
        <w:t xml:space="preserve"> </w:t>
      </w:r>
      <w:r w:rsidR="00080636">
        <w:rPr>
          <w:rFonts w:cstheme="minorHAnsi"/>
          <w:b/>
        </w:rPr>
        <w:t>Tammy M</w:t>
      </w:r>
      <w:r w:rsidR="00CB40E2">
        <w:rPr>
          <w:rFonts w:cstheme="minorHAnsi"/>
          <w:b/>
        </w:rPr>
        <w:t xml:space="preserve">, Seconded by </w:t>
      </w:r>
      <w:r w:rsidR="00080636">
        <w:rPr>
          <w:rFonts w:cstheme="minorHAnsi"/>
          <w:b/>
        </w:rPr>
        <w:t>Lori G</w:t>
      </w:r>
      <w:r w:rsidR="00CB40E2">
        <w:rPr>
          <w:rFonts w:cstheme="minorHAnsi"/>
          <w:b/>
        </w:rPr>
        <w:t>.</w:t>
      </w:r>
      <w:r w:rsidR="00080636">
        <w:rPr>
          <w:rFonts w:cstheme="minorHAnsi"/>
          <w:b/>
        </w:rPr>
        <w:t xml:space="preserve"> We are adjourned!</w:t>
      </w:r>
    </w:p>
    <w:p w14:paraId="36B85D29" w14:textId="1125D133" w:rsidR="008F67CE" w:rsidRDefault="00F14AC5" w:rsidP="00045345">
      <w:pPr>
        <w:pStyle w:val="NoSpacing"/>
        <w:shd w:val="clear" w:color="auto" w:fill="D9E2F3" w:themeFill="accent1" w:themeFillTint="33"/>
        <w:rPr>
          <w:rFonts w:cstheme="minorHAnsi"/>
          <w:b/>
        </w:rPr>
      </w:pPr>
      <w:r>
        <w:rPr>
          <w:rFonts w:cstheme="minorHAnsi"/>
          <w:b/>
        </w:rPr>
        <w:t>Meeting notes by Lori Gudim</w:t>
      </w:r>
    </w:p>
    <w:p w14:paraId="72D75D34" w14:textId="1E1DFA65" w:rsidR="009261CD" w:rsidRPr="007E0C81" w:rsidRDefault="009261CD" w:rsidP="00045345">
      <w:pPr>
        <w:pStyle w:val="NoSpacing"/>
        <w:shd w:val="clear" w:color="auto" w:fill="D9E2F3" w:themeFill="accent1" w:themeFillTint="33"/>
        <w:rPr>
          <w:rFonts w:cstheme="minorHAnsi"/>
          <w:b/>
        </w:rPr>
      </w:pPr>
      <w:r>
        <w:rPr>
          <w:rFonts w:cstheme="minorHAnsi"/>
          <w:b/>
        </w:rPr>
        <w:t xml:space="preserve">Next meeting </w:t>
      </w:r>
      <w:proofErr w:type="gramStart"/>
      <w:r>
        <w:rPr>
          <w:rFonts w:cstheme="minorHAnsi"/>
          <w:b/>
        </w:rPr>
        <w:t>May</w:t>
      </w:r>
      <w:proofErr w:type="gramEnd"/>
      <w:r>
        <w:rPr>
          <w:rFonts w:cstheme="minorHAnsi"/>
          <w:b/>
        </w:rPr>
        <w:t xml:space="preserve"> 18</w:t>
      </w:r>
      <w:r w:rsidRPr="009261CD">
        <w:rPr>
          <w:rFonts w:cstheme="minorHAnsi"/>
          <w:b/>
          <w:vertAlign w:val="superscript"/>
        </w:rPr>
        <w:t>th</w:t>
      </w:r>
      <w:r>
        <w:rPr>
          <w:rFonts w:cstheme="minorHAnsi"/>
          <w:b/>
        </w:rPr>
        <w:t>!</w:t>
      </w:r>
    </w:p>
    <w:sectPr w:rsidR="009261CD" w:rsidRPr="007E0C81"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06D"/>
    <w:multiLevelType w:val="hybridMultilevel"/>
    <w:tmpl w:val="48DEEA58"/>
    <w:lvl w:ilvl="0" w:tplc="21CCD3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C2CFC"/>
    <w:multiLevelType w:val="hybridMultilevel"/>
    <w:tmpl w:val="760A028E"/>
    <w:lvl w:ilvl="0" w:tplc="4E3EF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F1E86"/>
    <w:multiLevelType w:val="hybridMultilevel"/>
    <w:tmpl w:val="181EB0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541022">
    <w:abstractNumId w:val="8"/>
  </w:num>
  <w:num w:numId="2" w16cid:durableId="899562303">
    <w:abstractNumId w:val="9"/>
  </w:num>
  <w:num w:numId="3" w16cid:durableId="1085146338">
    <w:abstractNumId w:val="1"/>
  </w:num>
  <w:num w:numId="4" w16cid:durableId="520625978">
    <w:abstractNumId w:val="6"/>
  </w:num>
  <w:num w:numId="5" w16cid:durableId="403837677">
    <w:abstractNumId w:val="4"/>
  </w:num>
  <w:num w:numId="6" w16cid:durableId="1312638436">
    <w:abstractNumId w:val="3"/>
  </w:num>
  <w:num w:numId="7" w16cid:durableId="231551356">
    <w:abstractNumId w:val="7"/>
  </w:num>
  <w:num w:numId="8" w16cid:durableId="670568688">
    <w:abstractNumId w:val="5"/>
  </w:num>
  <w:num w:numId="9" w16cid:durableId="1496994118">
    <w:abstractNumId w:val="2"/>
  </w:num>
  <w:num w:numId="10" w16cid:durableId="113845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27E7E"/>
    <w:rsid w:val="00045345"/>
    <w:rsid w:val="00053275"/>
    <w:rsid w:val="0006563A"/>
    <w:rsid w:val="00074B05"/>
    <w:rsid w:val="00080636"/>
    <w:rsid w:val="000C07AC"/>
    <w:rsid w:val="000C2114"/>
    <w:rsid w:val="000D4657"/>
    <w:rsid w:val="000D6162"/>
    <w:rsid w:val="000E2A80"/>
    <w:rsid w:val="000F2BED"/>
    <w:rsid w:val="000F585B"/>
    <w:rsid w:val="00100CEC"/>
    <w:rsid w:val="00125E87"/>
    <w:rsid w:val="00142826"/>
    <w:rsid w:val="00145D1B"/>
    <w:rsid w:val="0018119F"/>
    <w:rsid w:val="00187947"/>
    <w:rsid w:val="00192556"/>
    <w:rsid w:val="00195B64"/>
    <w:rsid w:val="001A27A2"/>
    <w:rsid w:val="001A43DA"/>
    <w:rsid w:val="001A63C0"/>
    <w:rsid w:val="001D73E6"/>
    <w:rsid w:val="001E361C"/>
    <w:rsid w:val="001F53FA"/>
    <w:rsid w:val="001F5872"/>
    <w:rsid w:val="00231EDF"/>
    <w:rsid w:val="002429C9"/>
    <w:rsid w:val="00265CB4"/>
    <w:rsid w:val="00270117"/>
    <w:rsid w:val="002713D0"/>
    <w:rsid w:val="002937CF"/>
    <w:rsid w:val="00293BB3"/>
    <w:rsid w:val="002B77D8"/>
    <w:rsid w:val="00304677"/>
    <w:rsid w:val="0031484D"/>
    <w:rsid w:val="00322AC4"/>
    <w:rsid w:val="00333645"/>
    <w:rsid w:val="00336FF4"/>
    <w:rsid w:val="003551E3"/>
    <w:rsid w:val="00370BE9"/>
    <w:rsid w:val="003A0E3D"/>
    <w:rsid w:val="003C2EFE"/>
    <w:rsid w:val="003C44C8"/>
    <w:rsid w:val="003C5B9D"/>
    <w:rsid w:val="003C7ECA"/>
    <w:rsid w:val="003F4FC9"/>
    <w:rsid w:val="00402E36"/>
    <w:rsid w:val="00402EF0"/>
    <w:rsid w:val="00443CCA"/>
    <w:rsid w:val="00452DA2"/>
    <w:rsid w:val="00473609"/>
    <w:rsid w:val="004765F9"/>
    <w:rsid w:val="004830BF"/>
    <w:rsid w:val="00491D0B"/>
    <w:rsid w:val="00494492"/>
    <w:rsid w:val="004A109E"/>
    <w:rsid w:val="004D1019"/>
    <w:rsid w:val="004D738C"/>
    <w:rsid w:val="004E4D53"/>
    <w:rsid w:val="004E5545"/>
    <w:rsid w:val="00501FA2"/>
    <w:rsid w:val="0052028F"/>
    <w:rsid w:val="0055232E"/>
    <w:rsid w:val="005552BC"/>
    <w:rsid w:val="00560474"/>
    <w:rsid w:val="0056337F"/>
    <w:rsid w:val="00563DB4"/>
    <w:rsid w:val="00571B15"/>
    <w:rsid w:val="00575C0C"/>
    <w:rsid w:val="00585F44"/>
    <w:rsid w:val="005A2B44"/>
    <w:rsid w:val="005B59A1"/>
    <w:rsid w:val="005C06CB"/>
    <w:rsid w:val="005C438F"/>
    <w:rsid w:val="005D0213"/>
    <w:rsid w:val="005F1ACF"/>
    <w:rsid w:val="00604588"/>
    <w:rsid w:val="00604EF8"/>
    <w:rsid w:val="006061A4"/>
    <w:rsid w:val="00612B06"/>
    <w:rsid w:val="00640730"/>
    <w:rsid w:val="006453F9"/>
    <w:rsid w:val="00651CDA"/>
    <w:rsid w:val="00672A17"/>
    <w:rsid w:val="00675C91"/>
    <w:rsid w:val="00677176"/>
    <w:rsid w:val="00677D1A"/>
    <w:rsid w:val="00696912"/>
    <w:rsid w:val="00697D8D"/>
    <w:rsid w:val="006A7FAD"/>
    <w:rsid w:val="006E2156"/>
    <w:rsid w:val="007230B1"/>
    <w:rsid w:val="007317F8"/>
    <w:rsid w:val="00734C2D"/>
    <w:rsid w:val="007379CB"/>
    <w:rsid w:val="00746500"/>
    <w:rsid w:val="007535F4"/>
    <w:rsid w:val="00755401"/>
    <w:rsid w:val="00760D5D"/>
    <w:rsid w:val="00781394"/>
    <w:rsid w:val="007840FE"/>
    <w:rsid w:val="00787D58"/>
    <w:rsid w:val="007A1D31"/>
    <w:rsid w:val="007B3252"/>
    <w:rsid w:val="007B48DA"/>
    <w:rsid w:val="007B65B7"/>
    <w:rsid w:val="007D5F11"/>
    <w:rsid w:val="007E0C81"/>
    <w:rsid w:val="007E661B"/>
    <w:rsid w:val="00802929"/>
    <w:rsid w:val="00863F4D"/>
    <w:rsid w:val="00887295"/>
    <w:rsid w:val="008A692C"/>
    <w:rsid w:val="008C15A0"/>
    <w:rsid w:val="008D6025"/>
    <w:rsid w:val="008E55B2"/>
    <w:rsid w:val="008F67CE"/>
    <w:rsid w:val="00903C06"/>
    <w:rsid w:val="00913713"/>
    <w:rsid w:val="00922BBD"/>
    <w:rsid w:val="00924679"/>
    <w:rsid w:val="009261CD"/>
    <w:rsid w:val="00975B52"/>
    <w:rsid w:val="00984081"/>
    <w:rsid w:val="009861D7"/>
    <w:rsid w:val="009920BF"/>
    <w:rsid w:val="009A33ED"/>
    <w:rsid w:val="009A4D42"/>
    <w:rsid w:val="009A52ED"/>
    <w:rsid w:val="009B058B"/>
    <w:rsid w:val="009E08F3"/>
    <w:rsid w:val="009E4C72"/>
    <w:rsid w:val="009F12F5"/>
    <w:rsid w:val="009F7794"/>
    <w:rsid w:val="00A209EA"/>
    <w:rsid w:val="00A22DB8"/>
    <w:rsid w:val="00A23941"/>
    <w:rsid w:val="00A36B3F"/>
    <w:rsid w:val="00A43065"/>
    <w:rsid w:val="00A435DC"/>
    <w:rsid w:val="00A46673"/>
    <w:rsid w:val="00A512D7"/>
    <w:rsid w:val="00AB57EF"/>
    <w:rsid w:val="00AB74CD"/>
    <w:rsid w:val="00AB7A06"/>
    <w:rsid w:val="00AC0CCB"/>
    <w:rsid w:val="00AD338A"/>
    <w:rsid w:val="00AD3F58"/>
    <w:rsid w:val="00AD6181"/>
    <w:rsid w:val="00AE6E3C"/>
    <w:rsid w:val="00B13540"/>
    <w:rsid w:val="00B4744D"/>
    <w:rsid w:val="00B56B11"/>
    <w:rsid w:val="00B7193A"/>
    <w:rsid w:val="00B77131"/>
    <w:rsid w:val="00B87940"/>
    <w:rsid w:val="00B941A6"/>
    <w:rsid w:val="00BA20DF"/>
    <w:rsid w:val="00BB5340"/>
    <w:rsid w:val="00BB6DED"/>
    <w:rsid w:val="00BC1123"/>
    <w:rsid w:val="00BC14D4"/>
    <w:rsid w:val="00BD10BB"/>
    <w:rsid w:val="00BE718F"/>
    <w:rsid w:val="00BF2D52"/>
    <w:rsid w:val="00BF5CBE"/>
    <w:rsid w:val="00C22242"/>
    <w:rsid w:val="00C24751"/>
    <w:rsid w:val="00C313C2"/>
    <w:rsid w:val="00C33A40"/>
    <w:rsid w:val="00C46308"/>
    <w:rsid w:val="00C66554"/>
    <w:rsid w:val="00C846A9"/>
    <w:rsid w:val="00C91D36"/>
    <w:rsid w:val="00CA4C80"/>
    <w:rsid w:val="00CB057E"/>
    <w:rsid w:val="00CB40E2"/>
    <w:rsid w:val="00CC5D97"/>
    <w:rsid w:val="00CD6BF3"/>
    <w:rsid w:val="00CE6779"/>
    <w:rsid w:val="00CE7520"/>
    <w:rsid w:val="00D07523"/>
    <w:rsid w:val="00D10862"/>
    <w:rsid w:val="00D10D0B"/>
    <w:rsid w:val="00D420EE"/>
    <w:rsid w:val="00D607D4"/>
    <w:rsid w:val="00D651CF"/>
    <w:rsid w:val="00D670FA"/>
    <w:rsid w:val="00D72B40"/>
    <w:rsid w:val="00D76822"/>
    <w:rsid w:val="00D8006A"/>
    <w:rsid w:val="00DB01D9"/>
    <w:rsid w:val="00DB6CF6"/>
    <w:rsid w:val="00DE19CF"/>
    <w:rsid w:val="00DE311B"/>
    <w:rsid w:val="00DE57BC"/>
    <w:rsid w:val="00DE75FB"/>
    <w:rsid w:val="00DF4047"/>
    <w:rsid w:val="00E05AD3"/>
    <w:rsid w:val="00E37092"/>
    <w:rsid w:val="00E44393"/>
    <w:rsid w:val="00E5236D"/>
    <w:rsid w:val="00E5681D"/>
    <w:rsid w:val="00E57761"/>
    <w:rsid w:val="00E635E7"/>
    <w:rsid w:val="00E670FF"/>
    <w:rsid w:val="00E924EA"/>
    <w:rsid w:val="00EA3F01"/>
    <w:rsid w:val="00EF0D88"/>
    <w:rsid w:val="00F14AC5"/>
    <w:rsid w:val="00F23D23"/>
    <w:rsid w:val="00F35F62"/>
    <w:rsid w:val="00F452D6"/>
    <w:rsid w:val="00F47439"/>
    <w:rsid w:val="00F510D7"/>
    <w:rsid w:val="00F54839"/>
    <w:rsid w:val="00F61F4E"/>
    <w:rsid w:val="00F637E8"/>
    <w:rsid w:val="00F70B79"/>
    <w:rsid w:val="00F72E8F"/>
    <w:rsid w:val="00F731E5"/>
    <w:rsid w:val="00F93BC3"/>
    <w:rsid w:val="00FB0207"/>
    <w:rsid w:val="00FB653B"/>
    <w:rsid w:val="00FC7EC1"/>
    <w:rsid w:val="00FD63D3"/>
    <w:rsid w:val="00FE12E3"/>
    <w:rsid w:val="00FF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3D270E5-A510-4CDB-889F-4AECF48D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Props1.xml><?xml version="1.0" encoding="utf-8"?>
<ds:datastoreItem xmlns:ds="http://schemas.openxmlformats.org/officeDocument/2006/customXml" ds:itemID="{D89390F1-3341-450B-9C8F-8A33A4B2E0CB}">
  <ds:schemaRefs>
    <ds:schemaRef ds:uri="http://schemas.microsoft.com/sharepoint/v3/contenttype/forms"/>
  </ds:schemaRefs>
</ds:datastoreItem>
</file>

<file path=customXml/itemProps2.xml><?xml version="1.0" encoding="utf-8"?>
<ds:datastoreItem xmlns:ds="http://schemas.openxmlformats.org/officeDocument/2006/customXml" ds:itemID="{0BE06DCD-30C0-4607-B24F-6AD1571B3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CD6ABE-8EDB-49EF-984C-A1A0D0A4A701}">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869</Words>
  <Characters>4959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2023-04-13T15:48:00Z</cp:lastPrinted>
  <dcterms:created xsi:type="dcterms:W3CDTF">2023-05-10T13:53:00Z</dcterms:created>
  <dcterms:modified xsi:type="dcterms:W3CDTF">2023-05-10T13:53:00Z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