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5F4E2D2D" w:rsidR="0018119F"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55280B43" w14:textId="5B6BBC28" w:rsidR="00335D3D" w:rsidRPr="00A61F32" w:rsidRDefault="00335D3D" w:rsidP="0018119F">
      <w:pPr>
        <w:pStyle w:val="NoSpacing"/>
        <w:shd w:val="clear" w:color="auto" w:fill="8EAADB" w:themeFill="accent1" w:themeFillTint="99"/>
        <w:jc w:val="center"/>
        <w:rPr>
          <w:rFonts w:asciiTheme="majorHAnsi" w:hAnsiTheme="majorHAnsi" w:cstheme="majorHAnsi"/>
          <w:b/>
          <w:sz w:val="24"/>
          <w:szCs w:val="24"/>
        </w:rPr>
      </w:pPr>
      <w:r>
        <w:rPr>
          <w:rFonts w:asciiTheme="majorHAnsi" w:hAnsiTheme="majorHAnsi" w:cstheme="majorHAnsi"/>
          <w:b/>
          <w:sz w:val="24"/>
          <w:szCs w:val="24"/>
        </w:rPr>
        <w:t>Meeting Minutes</w:t>
      </w:r>
    </w:p>
    <w:p w14:paraId="181BDF88" w14:textId="1CB84887" w:rsidR="0018119F" w:rsidRDefault="003551E3"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February 17</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2212549" w:rsidR="0018119F" w:rsidRDefault="00335D3D" w:rsidP="00335D3D">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0F76D0A9" w14:textId="0D53A498" w:rsidR="003551E3" w:rsidRDefault="00335D3D" w:rsidP="00335D3D">
      <w:pPr>
        <w:pStyle w:val="NoSpacing"/>
        <w:ind w:left="360"/>
        <w:rPr>
          <w:rFonts w:cstheme="minorHAnsi"/>
        </w:rPr>
      </w:pPr>
      <w:r>
        <w:rPr>
          <w:rFonts w:cstheme="minorHAnsi"/>
        </w:rPr>
        <w:t>X</w:t>
      </w:r>
      <w:r>
        <w:rPr>
          <w:rFonts w:cstheme="minorHAnsi"/>
        </w:rPr>
        <w:tab/>
      </w:r>
      <w:r w:rsidR="003551E3">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4CF51F33" w:rsidR="003551E3" w:rsidRDefault="00335D3D" w:rsidP="00335D3D">
      <w:pPr>
        <w:pStyle w:val="NoSpacing"/>
        <w:ind w:left="360"/>
        <w:rPr>
          <w:rFonts w:cstheme="minorHAnsi"/>
        </w:rPr>
      </w:pPr>
      <w:r>
        <w:rPr>
          <w:rFonts w:cstheme="minorHAnsi"/>
        </w:rPr>
        <w:t>X</w:t>
      </w:r>
      <w:r>
        <w:rPr>
          <w:rFonts w:cstheme="minorHAnsi"/>
        </w:rPr>
        <w:tab/>
      </w:r>
      <w:r w:rsidR="003551E3">
        <w:rPr>
          <w:rFonts w:cstheme="minorHAnsi"/>
        </w:rPr>
        <w:t>Cathy Wogen</w:t>
      </w:r>
    </w:p>
    <w:p w14:paraId="57427C29" w14:textId="01AA440C" w:rsidR="003551E3" w:rsidRDefault="00335D3D" w:rsidP="00335D3D">
      <w:pPr>
        <w:pStyle w:val="NoSpacing"/>
        <w:ind w:left="360"/>
        <w:rPr>
          <w:rFonts w:cstheme="minorHAnsi"/>
        </w:rPr>
      </w:pPr>
      <w:r>
        <w:rPr>
          <w:rFonts w:cstheme="minorHAnsi"/>
        </w:rPr>
        <w:t>X</w:t>
      </w:r>
      <w:r>
        <w:rPr>
          <w:rFonts w:cstheme="minorHAnsi"/>
        </w:rPr>
        <w:tab/>
      </w:r>
      <w:r w:rsidR="003551E3">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3A463E8D" w:rsidR="0018119F" w:rsidRDefault="00335D3D" w:rsidP="00335D3D">
      <w:pPr>
        <w:pStyle w:val="NoSpacing"/>
        <w:ind w:left="360"/>
        <w:rPr>
          <w:rFonts w:cstheme="minorHAnsi"/>
        </w:rPr>
      </w:pPr>
      <w:r>
        <w:rPr>
          <w:rFonts w:cstheme="minorHAnsi"/>
        </w:rPr>
        <w:t>X</w:t>
      </w:r>
      <w:r>
        <w:rPr>
          <w:rFonts w:cstheme="minorHAnsi"/>
        </w:rPr>
        <w:tab/>
      </w:r>
      <w:r w:rsidR="0018119F" w:rsidRPr="008B723F">
        <w:rPr>
          <w:rFonts w:cstheme="minorHAnsi"/>
        </w:rPr>
        <w:t xml:space="preserve">Lori </w:t>
      </w:r>
      <w:proofErr w:type="spellStart"/>
      <w:r w:rsidR="0018119F" w:rsidRPr="008B723F">
        <w:rPr>
          <w:rFonts w:cstheme="minorHAnsi"/>
        </w:rPr>
        <w:t>Gudim</w:t>
      </w:r>
      <w:proofErr w:type="spellEnd"/>
    </w:p>
    <w:p w14:paraId="3CBFB99F" w14:textId="28488237" w:rsidR="003551E3" w:rsidRDefault="00335D3D" w:rsidP="00335D3D">
      <w:pPr>
        <w:pStyle w:val="NoSpacing"/>
        <w:ind w:left="360"/>
        <w:rPr>
          <w:rFonts w:cstheme="minorHAnsi"/>
        </w:rPr>
      </w:pPr>
      <w:r>
        <w:rPr>
          <w:rFonts w:cstheme="minorHAnsi"/>
        </w:rPr>
        <w:t>X</w:t>
      </w:r>
      <w:r>
        <w:rPr>
          <w:rFonts w:cstheme="minorHAnsi"/>
        </w:rPr>
        <w:tab/>
      </w:r>
      <w:r w:rsidR="003551E3">
        <w:rPr>
          <w:rFonts w:cstheme="minorHAnsi"/>
        </w:rPr>
        <w:t>Mat</w:t>
      </w:r>
      <w:r>
        <w:rPr>
          <w:rFonts w:cstheme="minorHAnsi"/>
        </w:rPr>
        <w:t>t</w:t>
      </w:r>
      <w:r w:rsidR="003551E3">
        <w:rPr>
          <w:rFonts w:cstheme="minorHAnsi"/>
        </w:rPr>
        <w:t xml:space="preserve"> Viney</w:t>
      </w:r>
    </w:p>
    <w:p w14:paraId="5B836DD1" w14:textId="39951D8F" w:rsidR="003551E3" w:rsidRDefault="00335D3D" w:rsidP="00335D3D">
      <w:pPr>
        <w:pStyle w:val="NoSpacing"/>
        <w:ind w:left="360"/>
        <w:rPr>
          <w:rFonts w:cstheme="minorHAnsi"/>
        </w:rPr>
      </w:pPr>
      <w:r>
        <w:rPr>
          <w:rFonts w:cstheme="minorHAnsi"/>
        </w:rPr>
        <w:t>X</w:t>
      </w:r>
      <w:r>
        <w:rPr>
          <w:rFonts w:cstheme="minorHAnsi"/>
        </w:rPr>
        <w:tab/>
      </w:r>
      <w:r w:rsidR="003551E3">
        <w:rPr>
          <w:rFonts w:cstheme="minorHAnsi"/>
        </w:rPr>
        <w:t>Michele Fournier</w:t>
      </w:r>
    </w:p>
    <w:p w14:paraId="3C547B64" w14:textId="7994F5D2" w:rsidR="003551E3" w:rsidRPr="003551E3" w:rsidRDefault="00335D3D" w:rsidP="00335D3D">
      <w:pPr>
        <w:pStyle w:val="NoSpacing"/>
        <w:ind w:left="360"/>
        <w:rPr>
          <w:rFonts w:cstheme="minorHAnsi"/>
        </w:rPr>
      </w:pPr>
      <w:r>
        <w:rPr>
          <w:rFonts w:cstheme="minorHAnsi"/>
        </w:rPr>
        <w:t>X</w:t>
      </w:r>
      <w:r>
        <w:rPr>
          <w:rFonts w:cstheme="minorHAnsi"/>
        </w:rPr>
        <w:tab/>
      </w:r>
      <w:r w:rsidR="003551E3">
        <w:rPr>
          <w:rFonts w:cstheme="minorHAnsi"/>
        </w:rPr>
        <w:t>Rachel Zetah</w:t>
      </w:r>
    </w:p>
    <w:p w14:paraId="5653946B" w14:textId="4E87E189" w:rsidR="003551E3" w:rsidRPr="003551E3" w:rsidRDefault="00335D3D" w:rsidP="00335D3D">
      <w:pPr>
        <w:pStyle w:val="NoSpacing"/>
        <w:ind w:left="360"/>
        <w:rPr>
          <w:rFonts w:cstheme="minorHAnsi"/>
        </w:rPr>
      </w:pPr>
      <w:r>
        <w:rPr>
          <w:rFonts w:cstheme="minorHAnsi"/>
        </w:rPr>
        <w:t>X</w:t>
      </w:r>
      <w:r>
        <w:rPr>
          <w:rFonts w:cstheme="minorHAnsi"/>
        </w:rPr>
        <w:tab/>
      </w:r>
      <w:r w:rsidR="0018119F" w:rsidRPr="008B723F">
        <w:rPr>
          <w:rFonts w:cstheme="minorHAnsi"/>
        </w:rPr>
        <w:t>Tammy Moreland</w:t>
      </w:r>
    </w:p>
    <w:p w14:paraId="6B512AEF" w14:textId="45965FE7" w:rsidR="006453F9" w:rsidRDefault="00335D3D" w:rsidP="00335D3D">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06AB0A79" w:rsidR="00677D1A" w:rsidRDefault="00335D3D" w:rsidP="00677D1A">
      <w:pPr>
        <w:pStyle w:val="NoSpacing"/>
        <w:ind w:left="720"/>
        <w:rPr>
          <w:rFonts w:cstheme="minorHAnsi"/>
        </w:rPr>
      </w:pPr>
      <w:r>
        <w:rPr>
          <w:rFonts w:cstheme="minorHAnsi"/>
        </w:rPr>
        <w:t>Guests: Jason Krebsbach, CMHP and Annabel Kornblum, ICA</w:t>
      </w:r>
    </w:p>
    <w:p w14:paraId="6ABD7E66" w14:textId="77777777" w:rsidR="008C17CB" w:rsidRPr="008B723F" w:rsidRDefault="008C17CB"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6ED0FCAF" w:rsidR="0018119F" w:rsidRDefault="0018119F" w:rsidP="0018119F">
      <w:pPr>
        <w:pStyle w:val="NoSpacing"/>
        <w:rPr>
          <w:rFonts w:cstheme="minorHAnsi"/>
        </w:rPr>
      </w:pPr>
      <w:r>
        <w:rPr>
          <w:rFonts w:cstheme="minorHAnsi"/>
        </w:rPr>
        <w:tab/>
        <w:t>Volunteer</w:t>
      </w:r>
      <w:r w:rsidR="00335D3D">
        <w:rPr>
          <w:rFonts w:cstheme="minorHAnsi"/>
        </w:rPr>
        <w:t xml:space="preserve"> </w:t>
      </w:r>
    </w:p>
    <w:p w14:paraId="535D5CED" w14:textId="2B03F3F1" w:rsidR="00BA20DF" w:rsidRDefault="00BA20DF" w:rsidP="0018119F">
      <w:pPr>
        <w:pStyle w:val="NoSpacing"/>
        <w:rPr>
          <w:rFonts w:cstheme="minorHAnsi"/>
        </w:rPr>
      </w:pPr>
      <w:r>
        <w:rPr>
          <w:rFonts w:cstheme="minorHAnsi"/>
        </w:rPr>
        <w:tab/>
        <w:t xml:space="preserve">The Board Speaks </w:t>
      </w:r>
      <w:proofErr w:type="gramStart"/>
      <w:r>
        <w:rPr>
          <w:rFonts w:cstheme="minorHAnsi"/>
        </w:rPr>
        <w:t>As</w:t>
      </w:r>
      <w:proofErr w:type="gramEnd"/>
      <w:r>
        <w:rPr>
          <w:rFonts w:cstheme="minorHAnsi"/>
        </w:rPr>
        <w:t xml:space="preserve"> One Voice</w:t>
      </w:r>
      <w:r>
        <w:rPr>
          <w:rFonts w:cstheme="minorHAnsi"/>
        </w:rPr>
        <w:tab/>
        <w:t>- Tim</w:t>
      </w:r>
    </w:p>
    <w:p w14:paraId="51B2365F" w14:textId="77777777" w:rsidR="008C17CB" w:rsidRDefault="008C17CB" w:rsidP="0018119F">
      <w:pPr>
        <w:pStyle w:val="NoSpacing"/>
        <w:rPr>
          <w:rFonts w:cstheme="minorHAnsi"/>
        </w:rPr>
      </w:pPr>
    </w:p>
    <w:p w14:paraId="1865FE4F" w14:textId="233975EF" w:rsidR="00335D3D" w:rsidRPr="00024B11" w:rsidRDefault="00335D3D" w:rsidP="00335D3D">
      <w:pPr>
        <w:pStyle w:val="NoSpacing"/>
        <w:ind w:left="720"/>
        <w:rPr>
          <w:rFonts w:cstheme="minorHAnsi"/>
          <w:i/>
          <w:iCs/>
        </w:rPr>
      </w:pPr>
      <w:r w:rsidRPr="00024B11">
        <w:rPr>
          <w:rFonts w:cstheme="minorHAnsi"/>
          <w:i/>
          <w:iCs/>
        </w:rPr>
        <w:t>“</w:t>
      </w:r>
      <w:r w:rsidRPr="00024B11">
        <w:rPr>
          <w:rFonts w:cstheme="minorHAnsi"/>
          <w:i/>
          <w:iCs/>
        </w:rPr>
        <w:t>One  of  the  more  challenging  aspects  of  serving  on  a  nonprofit  board  is  to  remember  that the  Board  always  speaks  with  one  voice.  This  is  not  to  say  they  always  agree.  They  don’t; nor  should  they.  However,  when  an  action  is  taken,  a  decision  is  arrived  at,  or  a  stance  is taken,  it  is  the  Full  Board  speaking,  regardless  of  the  discussion  that  was  held  or  what  votes were  cast.</w:t>
      </w:r>
      <w:r w:rsidR="008C17CB" w:rsidRPr="00024B11">
        <w:rPr>
          <w:rFonts w:cstheme="minorHAnsi"/>
          <w:i/>
          <w:iCs/>
        </w:rPr>
        <w:t>“</w:t>
      </w:r>
    </w:p>
    <w:p w14:paraId="1BD9DFFD" w14:textId="77777777" w:rsidR="00335D3D" w:rsidRPr="00335D3D" w:rsidRDefault="00335D3D" w:rsidP="008C17CB">
      <w:pPr>
        <w:pStyle w:val="NoSpacing"/>
        <w:ind w:left="6480" w:firstLine="720"/>
        <w:rPr>
          <w:rFonts w:cstheme="minorHAnsi"/>
          <w:i/>
          <w:iCs/>
        </w:rPr>
      </w:pPr>
      <w:r w:rsidRPr="00335D3D">
        <w:rPr>
          <w:rFonts w:cstheme="minorHAnsi"/>
          <w:i/>
          <w:iCs/>
        </w:rPr>
        <w:t xml:space="preserve">Bob Benes </w:t>
      </w:r>
    </w:p>
    <w:p w14:paraId="1072B03D" w14:textId="77777777" w:rsidR="00335D3D" w:rsidRPr="00335D3D" w:rsidRDefault="00335D3D" w:rsidP="008C17CB">
      <w:pPr>
        <w:pStyle w:val="NoSpacing"/>
        <w:ind w:left="6480" w:firstLine="720"/>
        <w:rPr>
          <w:rFonts w:cstheme="minorHAnsi"/>
          <w:i/>
          <w:iCs/>
        </w:rPr>
      </w:pPr>
      <w:r w:rsidRPr="00335D3D">
        <w:rPr>
          <w:rFonts w:cstheme="minorHAnsi"/>
          <w:i/>
          <w:iCs/>
        </w:rPr>
        <w:t>Executive Director</w:t>
      </w:r>
    </w:p>
    <w:p w14:paraId="1ADFBC49" w14:textId="77777777" w:rsidR="00335D3D" w:rsidRPr="00335D3D" w:rsidRDefault="00335D3D" w:rsidP="00335D3D">
      <w:pPr>
        <w:pStyle w:val="NoSpacing"/>
        <w:rPr>
          <w:rFonts w:cstheme="minorHAnsi"/>
          <w:i/>
          <w:iCs/>
        </w:rPr>
      </w:pPr>
    </w:p>
    <w:p w14:paraId="14470D7C" w14:textId="77777777" w:rsidR="00335D3D" w:rsidRPr="00335D3D" w:rsidRDefault="00335D3D" w:rsidP="008C17CB">
      <w:pPr>
        <w:pStyle w:val="NoSpacing"/>
        <w:ind w:left="1440" w:firstLine="720"/>
        <w:rPr>
          <w:rFonts w:cstheme="minorHAnsi"/>
          <w:i/>
          <w:iCs/>
        </w:rPr>
      </w:pPr>
      <w:r w:rsidRPr="00335D3D">
        <w:rPr>
          <w:rFonts w:cstheme="minorHAnsi"/>
          <w:i/>
          <w:iCs/>
        </w:rPr>
        <w:t>Excerpted from Lakes &amp; Pines Community Action Council, Inc.</w:t>
      </w:r>
    </w:p>
    <w:p w14:paraId="2C330311" w14:textId="7083888C" w:rsidR="00335D3D" w:rsidRPr="00335D3D" w:rsidRDefault="00335D3D" w:rsidP="008C17CB">
      <w:pPr>
        <w:pStyle w:val="NoSpacing"/>
        <w:ind w:left="1440" w:firstLine="720"/>
        <w:rPr>
          <w:rFonts w:cstheme="minorHAnsi"/>
          <w:i/>
          <w:iCs/>
        </w:rPr>
      </w:pPr>
      <w:r w:rsidRPr="00335D3D">
        <w:rPr>
          <w:rFonts w:cstheme="minorHAnsi"/>
          <w:i/>
          <w:iCs/>
        </w:rPr>
        <w:t>FYI Board &amp; Employee Newsletter</w:t>
      </w:r>
      <w:r w:rsidR="00024B11" w:rsidRPr="00024B11">
        <w:rPr>
          <w:rFonts w:cstheme="minorHAnsi"/>
          <w:i/>
          <w:iCs/>
        </w:rPr>
        <w:tab/>
      </w:r>
      <w:r w:rsidRPr="00335D3D">
        <w:rPr>
          <w:rFonts w:cstheme="minorHAnsi"/>
          <w:i/>
          <w:iCs/>
        </w:rPr>
        <w:t>January 2022</w:t>
      </w:r>
    </w:p>
    <w:p w14:paraId="3C096B5F" w14:textId="7C3E8314" w:rsidR="00335D3D" w:rsidRPr="00335D3D" w:rsidRDefault="008C17CB" w:rsidP="008C17CB">
      <w:pPr>
        <w:pStyle w:val="NoSpacing"/>
        <w:ind w:left="1440" w:firstLine="720"/>
        <w:rPr>
          <w:rFonts w:cstheme="minorHAnsi"/>
          <w:i/>
          <w:iCs/>
        </w:rPr>
      </w:pPr>
      <w:hyperlink r:id="rId5" w:history="1">
        <w:r w:rsidRPr="00335D3D">
          <w:rPr>
            <w:rStyle w:val="Hyperlink"/>
            <w:rFonts w:cstheme="minorHAnsi"/>
            <w:i/>
            <w:iCs/>
          </w:rPr>
          <w:t>https://www.lakesandpines.org/newsletter</w:t>
        </w:r>
      </w:hyperlink>
    </w:p>
    <w:p w14:paraId="0901E8B8" w14:textId="5068E295" w:rsidR="0018119F" w:rsidRDefault="0018119F" w:rsidP="0018119F">
      <w:pPr>
        <w:pStyle w:val="NoSpacing"/>
        <w:rPr>
          <w:rFonts w:cstheme="minorHAnsi"/>
        </w:rPr>
      </w:pP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6D54232D" w14:textId="042AC0A7" w:rsidR="00024B11" w:rsidRPr="00024B11" w:rsidRDefault="00C33A40" w:rsidP="00024B11">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t>Cathy Wogen</w:t>
      </w:r>
    </w:p>
    <w:p w14:paraId="47D3D2F9" w14:textId="6998C1D3" w:rsidR="006453F9" w:rsidRDefault="003551E3" w:rsidP="006453F9">
      <w:pPr>
        <w:pStyle w:val="NoSpacing"/>
        <w:numPr>
          <w:ilvl w:val="1"/>
          <w:numId w:val="2"/>
        </w:numPr>
        <w:rPr>
          <w:rFonts w:cstheme="minorHAnsi"/>
        </w:rPr>
      </w:pPr>
      <w:r>
        <w:rPr>
          <w:rFonts w:cstheme="minorHAnsi"/>
        </w:rPr>
        <w:t>February 17</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0AE94C74" w:rsidR="006453F9" w:rsidRDefault="004D738C" w:rsidP="00D10862">
      <w:pPr>
        <w:pStyle w:val="NoSpacing"/>
        <w:numPr>
          <w:ilvl w:val="1"/>
          <w:numId w:val="2"/>
        </w:numPr>
        <w:rPr>
          <w:rFonts w:cstheme="minorHAnsi"/>
        </w:rPr>
      </w:pPr>
      <w:r>
        <w:rPr>
          <w:rFonts w:cstheme="minorHAnsi"/>
        </w:rPr>
        <w:t>December 16</w:t>
      </w:r>
      <w:r w:rsidR="000D4657">
        <w:rPr>
          <w:rFonts w:cstheme="minorHAnsi"/>
        </w:rPr>
        <w:t xml:space="preserve">, </w:t>
      </w:r>
      <w:proofErr w:type="gramStart"/>
      <w:r w:rsidR="000D4657">
        <w:rPr>
          <w:rFonts w:cstheme="minorHAnsi"/>
        </w:rPr>
        <w:t>2021</w:t>
      </w:r>
      <w:proofErr w:type="gramEnd"/>
      <w:r w:rsidR="000D4657">
        <w:rPr>
          <w:rFonts w:cstheme="minorHAnsi"/>
        </w:rPr>
        <w:t xml:space="preserve"> Board Meeting Minutes</w:t>
      </w:r>
    </w:p>
    <w:p w14:paraId="3326A9FA" w14:textId="772D85AF" w:rsidR="003551E3" w:rsidRDefault="003551E3" w:rsidP="00D10862">
      <w:pPr>
        <w:pStyle w:val="NoSpacing"/>
        <w:numPr>
          <w:ilvl w:val="1"/>
          <w:numId w:val="2"/>
        </w:numPr>
        <w:rPr>
          <w:rFonts w:cstheme="minorHAnsi"/>
        </w:rPr>
      </w:pPr>
      <w:r>
        <w:rPr>
          <w:rFonts w:cstheme="minorHAnsi"/>
        </w:rPr>
        <w:t xml:space="preserve">January 20, </w:t>
      </w:r>
      <w:proofErr w:type="gramStart"/>
      <w:r>
        <w:rPr>
          <w:rFonts w:cstheme="minorHAnsi"/>
        </w:rPr>
        <w:t>2022</w:t>
      </w:r>
      <w:proofErr w:type="gramEnd"/>
      <w:r>
        <w:rPr>
          <w:rFonts w:cstheme="minorHAnsi"/>
        </w:rPr>
        <w:t xml:space="preserve"> Board Meeting Minutes</w:t>
      </w:r>
    </w:p>
    <w:p w14:paraId="286E7231" w14:textId="73937AD3" w:rsidR="00024B11" w:rsidRPr="00024B11" w:rsidRDefault="00024B11" w:rsidP="00024B11">
      <w:pPr>
        <w:pStyle w:val="NoSpacing"/>
        <w:ind w:left="720"/>
        <w:rPr>
          <w:rFonts w:cstheme="minorHAnsi"/>
          <w:i/>
          <w:iCs/>
        </w:rPr>
      </w:pPr>
      <w:r w:rsidRPr="00024B11">
        <w:rPr>
          <w:rFonts w:cstheme="minorHAnsi"/>
          <w:i/>
          <w:iCs/>
        </w:rPr>
        <w:t>Motion to approve the consent agenda made by Michele F., second by Lori G., approved</w:t>
      </w:r>
    </w:p>
    <w:p w14:paraId="113874A3" w14:textId="7BDBEED4" w:rsidR="00975B52" w:rsidRDefault="004D738C" w:rsidP="0018119F">
      <w:pPr>
        <w:pStyle w:val="NoSpacing"/>
        <w:numPr>
          <w:ilvl w:val="0"/>
          <w:numId w:val="2"/>
        </w:numPr>
        <w:rPr>
          <w:rFonts w:cstheme="minorHAnsi"/>
        </w:rPr>
      </w:pPr>
      <w:bookmarkStart w:id="4" w:name="_Hlk95120146"/>
      <w:r>
        <w:rPr>
          <w:rFonts w:cstheme="minorHAnsi"/>
        </w:rPr>
        <w:lastRenderedPageBreak/>
        <w:t xml:space="preserve">Board Member </w:t>
      </w:r>
      <w:r w:rsidR="003551E3">
        <w:rPr>
          <w:rFonts w:cstheme="minorHAnsi"/>
        </w:rPr>
        <w:t>Introductions</w:t>
      </w:r>
      <w:r>
        <w:rPr>
          <w:rFonts w:cstheme="minorHAnsi"/>
        </w:rPr>
        <w:tab/>
      </w:r>
      <w:r>
        <w:rPr>
          <w:rFonts w:cstheme="minorHAnsi"/>
        </w:rPr>
        <w:tab/>
      </w:r>
      <w:r>
        <w:rPr>
          <w:rFonts w:cstheme="minorHAnsi"/>
        </w:rPr>
        <w:tab/>
      </w:r>
      <w:r>
        <w:rPr>
          <w:rFonts w:cstheme="minorHAnsi"/>
        </w:rPr>
        <w:tab/>
      </w:r>
      <w:r w:rsidR="00975B52">
        <w:rPr>
          <w:rFonts w:cstheme="minorHAnsi"/>
        </w:rPr>
        <w:tab/>
      </w:r>
      <w:r w:rsidR="00975B52">
        <w:rPr>
          <w:rFonts w:cstheme="minorHAnsi"/>
        </w:rPr>
        <w:tab/>
      </w:r>
      <w:r w:rsidR="003551E3">
        <w:rPr>
          <w:rFonts w:cstheme="minorHAnsi"/>
        </w:rPr>
        <w:t>Cathy Wogen</w:t>
      </w:r>
    </w:p>
    <w:p w14:paraId="3F6636B9" w14:textId="653F7FAF" w:rsidR="00024B11" w:rsidRPr="00024B11" w:rsidRDefault="00024B11" w:rsidP="00024B11">
      <w:pPr>
        <w:pStyle w:val="NoSpacing"/>
        <w:ind w:left="720"/>
        <w:rPr>
          <w:rFonts w:cstheme="minorHAnsi"/>
          <w:i/>
          <w:iCs/>
        </w:rPr>
      </w:pPr>
      <w:r w:rsidRPr="00024B11">
        <w:rPr>
          <w:rFonts w:cstheme="minorHAnsi"/>
          <w:i/>
          <w:iCs/>
        </w:rPr>
        <w:t xml:space="preserve">All Board members introduced themselves including the two new Board members, </w:t>
      </w:r>
      <w:proofErr w:type="gramStart"/>
      <w:r w:rsidRPr="00024B11">
        <w:rPr>
          <w:rFonts w:cstheme="minorHAnsi"/>
          <w:i/>
          <w:iCs/>
        </w:rPr>
        <w:t>Rachel</w:t>
      </w:r>
      <w:proofErr w:type="gramEnd"/>
      <w:r w:rsidRPr="00024B11">
        <w:rPr>
          <w:rFonts w:cstheme="minorHAnsi"/>
          <w:i/>
          <w:iCs/>
        </w:rPr>
        <w:t xml:space="preserve"> and Matt</w:t>
      </w:r>
    </w:p>
    <w:bookmarkEnd w:id="4"/>
    <w:p w14:paraId="459280D9" w14:textId="1A1A8A2B" w:rsidR="003551E3" w:rsidRDefault="00045345" w:rsidP="0018119F">
      <w:pPr>
        <w:pStyle w:val="NoSpacing"/>
        <w:numPr>
          <w:ilvl w:val="0"/>
          <w:numId w:val="2"/>
        </w:numPr>
        <w:rPr>
          <w:rFonts w:cstheme="minorHAnsi"/>
        </w:rPr>
      </w:pPr>
      <w:r>
        <w:rPr>
          <w:rFonts w:cstheme="minorHAnsi"/>
        </w:rPr>
        <w:t>Governing Board Officer Elections</w:t>
      </w:r>
      <w:r>
        <w:rPr>
          <w:rFonts w:cstheme="minorHAnsi"/>
        </w:rPr>
        <w:tab/>
      </w:r>
      <w:r>
        <w:rPr>
          <w:rFonts w:cstheme="minorHAnsi"/>
        </w:rPr>
        <w:tab/>
      </w:r>
      <w:r>
        <w:rPr>
          <w:rFonts w:cstheme="minorHAnsi"/>
        </w:rPr>
        <w:tab/>
      </w:r>
      <w:r>
        <w:rPr>
          <w:rFonts w:cstheme="minorHAnsi"/>
        </w:rPr>
        <w:tab/>
      </w:r>
      <w:r>
        <w:rPr>
          <w:rFonts w:cstheme="minorHAnsi"/>
        </w:rPr>
        <w:tab/>
        <w:t>Cathy Wogen</w:t>
      </w:r>
    </w:p>
    <w:p w14:paraId="07334886" w14:textId="5C3354EE" w:rsidR="00045345" w:rsidRDefault="00045345" w:rsidP="00045345">
      <w:pPr>
        <w:pStyle w:val="NoSpacing"/>
        <w:numPr>
          <w:ilvl w:val="0"/>
          <w:numId w:val="6"/>
        </w:numPr>
        <w:rPr>
          <w:rFonts w:cstheme="minorHAnsi"/>
        </w:rPr>
      </w:pPr>
      <w:r>
        <w:rPr>
          <w:rFonts w:cstheme="minorHAnsi"/>
        </w:rPr>
        <w:t>Chair</w:t>
      </w:r>
    </w:p>
    <w:p w14:paraId="384E1989" w14:textId="73DB402F" w:rsidR="00045345" w:rsidRDefault="00045345" w:rsidP="00045345">
      <w:pPr>
        <w:pStyle w:val="NoSpacing"/>
        <w:numPr>
          <w:ilvl w:val="0"/>
          <w:numId w:val="6"/>
        </w:numPr>
        <w:rPr>
          <w:rFonts w:cstheme="minorHAnsi"/>
        </w:rPr>
      </w:pPr>
      <w:r>
        <w:rPr>
          <w:rFonts w:cstheme="minorHAnsi"/>
        </w:rPr>
        <w:t>Vice Chair</w:t>
      </w:r>
    </w:p>
    <w:p w14:paraId="3D3A51F2" w14:textId="50123DE8" w:rsidR="00045345" w:rsidRDefault="00045345" w:rsidP="00045345">
      <w:pPr>
        <w:pStyle w:val="NoSpacing"/>
        <w:numPr>
          <w:ilvl w:val="0"/>
          <w:numId w:val="6"/>
        </w:numPr>
        <w:rPr>
          <w:rFonts w:cstheme="minorHAnsi"/>
        </w:rPr>
      </w:pPr>
      <w:r>
        <w:rPr>
          <w:rFonts w:cstheme="minorHAnsi"/>
        </w:rPr>
        <w:t>Secretary</w:t>
      </w:r>
    </w:p>
    <w:p w14:paraId="66DDC53F" w14:textId="0853DB61" w:rsidR="00024B11" w:rsidRPr="00024B11" w:rsidRDefault="00024B11" w:rsidP="00024B11">
      <w:pPr>
        <w:pStyle w:val="NoSpacing"/>
        <w:ind w:left="720"/>
        <w:rPr>
          <w:rFonts w:cstheme="minorHAnsi"/>
          <w:i/>
          <w:iCs/>
        </w:rPr>
      </w:pPr>
      <w:r w:rsidRPr="00024B11">
        <w:rPr>
          <w:rFonts w:cstheme="minorHAnsi"/>
          <w:i/>
          <w:iCs/>
        </w:rPr>
        <w:t>Michele F. agreed to become the Board Chair, Amy S. agreed to be the Vice Chair, and Lori G. agreed to be the Secretary for the 2022 term. Motion to approve the officers made by Amy C., second by Jennifer W., approved</w:t>
      </w:r>
    </w:p>
    <w:p w14:paraId="60E9CC40" w14:textId="34D6A7EE" w:rsidR="00402E36" w:rsidRDefault="00402E36" w:rsidP="00402E36">
      <w:pPr>
        <w:pStyle w:val="NoSpacing"/>
        <w:numPr>
          <w:ilvl w:val="0"/>
          <w:numId w:val="2"/>
        </w:numPr>
        <w:rPr>
          <w:rFonts w:cstheme="minorHAnsi"/>
        </w:rPr>
      </w:pPr>
      <w:r>
        <w:rPr>
          <w:rFonts w:cstheme="minorHAnsi"/>
        </w:rPr>
        <w:t>Establish Board Terms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831F3C">
        <w:rPr>
          <w:rFonts w:cstheme="minorHAnsi"/>
        </w:rPr>
        <w:t>Michele F.</w:t>
      </w:r>
      <w:r>
        <w:rPr>
          <w:rFonts w:cstheme="minorHAnsi"/>
        </w:rPr>
        <w:t>/Tim Poland</w:t>
      </w:r>
    </w:p>
    <w:p w14:paraId="561F014A" w14:textId="73792350" w:rsidR="00024B11" w:rsidRPr="00831F3C" w:rsidRDefault="00024B11" w:rsidP="00024B11">
      <w:pPr>
        <w:pStyle w:val="NoSpacing"/>
        <w:ind w:left="720"/>
        <w:rPr>
          <w:rFonts w:cstheme="minorHAnsi"/>
          <w:i/>
          <w:iCs/>
        </w:rPr>
      </w:pPr>
      <w:r w:rsidRPr="00831F3C">
        <w:rPr>
          <w:rFonts w:cstheme="minorHAnsi"/>
          <w:i/>
          <w:iCs/>
        </w:rPr>
        <w:t xml:space="preserve">Board terms were established for all Board members such that approximately 1/3 of the Board terms </w:t>
      </w:r>
      <w:r w:rsidR="00831F3C" w:rsidRPr="00831F3C">
        <w:rPr>
          <w:rFonts w:cstheme="minorHAnsi"/>
          <w:i/>
          <w:iCs/>
        </w:rPr>
        <w:t xml:space="preserve">end each year. The chart of terms is below. </w:t>
      </w:r>
    </w:p>
    <w:p w14:paraId="730921BC" w14:textId="29F51467" w:rsidR="00BA20DF" w:rsidRDefault="00BA20DF" w:rsidP="00402E36">
      <w:pPr>
        <w:pStyle w:val="NoSpacing"/>
        <w:numPr>
          <w:ilvl w:val="0"/>
          <w:numId w:val="2"/>
        </w:numPr>
        <w:rPr>
          <w:rFonts w:cstheme="minorHAnsi"/>
        </w:rPr>
      </w:pPr>
      <w:r>
        <w:rPr>
          <w:rFonts w:cstheme="minorHAnsi"/>
        </w:rPr>
        <w:t>Code of Conduct and Ethics Form</w:t>
      </w:r>
      <w:r>
        <w:rPr>
          <w:rFonts w:cstheme="minorHAnsi"/>
        </w:rPr>
        <w:tab/>
      </w:r>
      <w:r>
        <w:rPr>
          <w:rFonts w:cstheme="minorHAnsi"/>
        </w:rPr>
        <w:tab/>
      </w:r>
      <w:r>
        <w:rPr>
          <w:rFonts w:cstheme="minorHAnsi"/>
        </w:rPr>
        <w:tab/>
      </w:r>
      <w:r>
        <w:rPr>
          <w:rFonts w:cstheme="minorHAnsi"/>
        </w:rPr>
        <w:tab/>
      </w:r>
      <w:r>
        <w:rPr>
          <w:rFonts w:cstheme="minorHAnsi"/>
        </w:rPr>
        <w:tab/>
        <w:t>Tim Poland</w:t>
      </w:r>
    </w:p>
    <w:p w14:paraId="3A1C7D13" w14:textId="2B1117E4" w:rsidR="00831F3C" w:rsidRPr="00831F3C" w:rsidRDefault="00831F3C" w:rsidP="00831F3C">
      <w:pPr>
        <w:pStyle w:val="NoSpacing"/>
        <w:ind w:left="720"/>
        <w:rPr>
          <w:rFonts w:cstheme="minorHAnsi"/>
          <w:i/>
          <w:iCs/>
        </w:rPr>
      </w:pPr>
      <w:r w:rsidRPr="00831F3C">
        <w:rPr>
          <w:rFonts w:cstheme="minorHAnsi"/>
          <w:i/>
          <w:iCs/>
        </w:rPr>
        <w:t xml:space="preserve">All Board members will need to sign the Code of </w:t>
      </w:r>
      <w:proofErr w:type="spellStart"/>
      <w:r w:rsidRPr="00831F3C">
        <w:rPr>
          <w:rFonts w:cstheme="minorHAnsi"/>
          <w:i/>
          <w:iCs/>
        </w:rPr>
        <w:t>Coduct</w:t>
      </w:r>
      <w:proofErr w:type="spellEnd"/>
      <w:r w:rsidRPr="00831F3C">
        <w:rPr>
          <w:rFonts w:cstheme="minorHAnsi"/>
          <w:i/>
          <w:iCs/>
        </w:rPr>
        <w:t xml:space="preserve"> and Ethics Form for 2022 and return it to Tim ASAP.</w:t>
      </w:r>
    </w:p>
    <w:p w14:paraId="71E32C2A" w14:textId="6C50F893" w:rsidR="00045345" w:rsidRDefault="00045345" w:rsidP="00045345">
      <w:pPr>
        <w:pStyle w:val="NoSpacing"/>
        <w:rPr>
          <w:rFonts w:cstheme="minorHAnsi"/>
        </w:rPr>
      </w:pPr>
    </w:p>
    <w:p w14:paraId="0413D4C0" w14:textId="77777777" w:rsidR="00045345" w:rsidRPr="00B718AC" w:rsidRDefault="00045345" w:rsidP="00045345">
      <w:pPr>
        <w:pStyle w:val="NoSpacing"/>
        <w:shd w:val="clear" w:color="auto" w:fill="D9E2F3" w:themeFill="accent1" w:themeFillTint="33"/>
        <w:rPr>
          <w:rFonts w:cstheme="minorHAnsi"/>
          <w:b/>
          <w:bCs/>
        </w:rPr>
      </w:pPr>
      <w:bookmarkStart w:id="5" w:name="_Hlk97822637"/>
      <w:r>
        <w:rPr>
          <w:rFonts w:cstheme="minorHAnsi"/>
          <w:b/>
          <w:bCs/>
        </w:rPr>
        <w:t>Discussion and Information</w:t>
      </w:r>
    </w:p>
    <w:p w14:paraId="1B9EF249" w14:textId="49CE42AB" w:rsidR="00BC14D4" w:rsidRDefault="00BC14D4" w:rsidP="00045345">
      <w:pPr>
        <w:pStyle w:val="NoSpacing"/>
        <w:numPr>
          <w:ilvl w:val="0"/>
          <w:numId w:val="8"/>
        </w:numPr>
        <w:rPr>
          <w:rFonts w:cstheme="minorHAnsi"/>
        </w:rPr>
      </w:pPr>
      <w:r>
        <w:rPr>
          <w:rFonts w:cstheme="minorHAnsi"/>
        </w:rPr>
        <w:t>Quarterly Racial Equity Data Review</w:t>
      </w:r>
      <w:r>
        <w:rPr>
          <w:rFonts w:cstheme="minorHAnsi"/>
        </w:rPr>
        <w:tab/>
      </w:r>
      <w:r>
        <w:rPr>
          <w:rFonts w:cstheme="minorHAnsi"/>
        </w:rPr>
        <w:tab/>
      </w:r>
      <w:r>
        <w:rPr>
          <w:rFonts w:cstheme="minorHAnsi"/>
        </w:rPr>
        <w:tab/>
      </w:r>
      <w:r>
        <w:rPr>
          <w:rFonts w:cstheme="minorHAnsi"/>
        </w:rPr>
        <w:tab/>
      </w:r>
      <w:r>
        <w:rPr>
          <w:rFonts w:cstheme="minorHAnsi"/>
        </w:rPr>
        <w:tab/>
        <w:t>Annabel Kornblum, ICA</w:t>
      </w:r>
    </w:p>
    <w:bookmarkEnd w:id="5"/>
    <w:p w14:paraId="08E086D9" w14:textId="330F1834" w:rsidR="00831F3C" w:rsidRPr="00831F3C" w:rsidRDefault="00831F3C" w:rsidP="00831F3C">
      <w:pPr>
        <w:pStyle w:val="NoSpacing"/>
        <w:ind w:left="720"/>
        <w:rPr>
          <w:rFonts w:cstheme="minorHAnsi"/>
          <w:i/>
          <w:iCs/>
        </w:rPr>
      </w:pPr>
      <w:r w:rsidRPr="00831F3C">
        <w:rPr>
          <w:rFonts w:cstheme="minorHAnsi"/>
          <w:i/>
          <w:iCs/>
        </w:rPr>
        <w:t xml:space="preserve">Annabel presented the quarterly data around racial equity for the CoC. The information will be forwarded to all Board members. This information will be </w:t>
      </w:r>
      <w:proofErr w:type="spellStart"/>
      <w:r w:rsidRPr="00831F3C">
        <w:rPr>
          <w:rFonts w:cstheme="minorHAnsi"/>
          <w:i/>
          <w:iCs/>
        </w:rPr>
        <w:t>usedul</w:t>
      </w:r>
      <w:proofErr w:type="spellEnd"/>
      <w:r w:rsidRPr="00831F3C">
        <w:rPr>
          <w:rFonts w:cstheme="minorHAnsi"/>
          <w:i/>
          <w:iCs/>
        </w:rPr>
        <w:t xml:space="preserve"> to the Racial Equity committee and the Data committee for the future.</w:t>
      </w:r>
    </w:p>
    <w:p w14:paraId="0415C702" w14:textId="65204F17" w:rsidR="00045345" w:rsidRDefault="00045345" w:rsidP="00BC14D4">
      <w:pPr>
        <w:pStyle w:val="NoSpacing"/>
        <w:numPr>
          <w:ilvl w:val="0"/>
          <w:numId w:val="8"/>
        </w:numPr>
        <w:rPr>
          <w:rFonts w:cstheme="minorHAnsi"/>
        </w:rPr>
      </w:pPr>
      <w:r w:rsidRPr="00BC14D4">
        <w:rPr>
          <w:rFonts w:cstheme="minorHAnsi"/>
        </w:rPr>
        <w:t>Committee</w:t>
      </w:r>
      <w:r w:rsidR="001A43DA" w:rsidRPr="00BC14D4">
        <w:rPr>
          <w:rFonts w:cstheme="minorHAnsi"/>
        </w:rPr>
        <w:t>s</w:t>
      </w:r>
      <w:r w:rsidRPr="00BC14D4">
        <w:rPr>
          <w:rFonts w:cstheme="minorHAnsi"/>
        </w:rPr>
        <w:t xml:space="preserve"> Discussion</w:t>
      </w:r>
      <w:r w:rsidR="004E5545">
        <w:rPr>
          <w:rFonts w:cstheme="minorHAnsi"/>
        </w:rPr>
        <w:t xml:space="preserve"> (as time allows)</w:t>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t>Tim Poland</w:t>
      </w:r>
    </w:p>
    <w:p w14:paraId="23871B25" w14:textId="2B393B9D" w:rsidR="00831F3C" w:rsidRPr="00831F3C" w:rsidRDefault="00831F3C" w:rsidP="00831F3C">
      <w:pPr>
        <w:pStyle w:val="NoSpacing"/>
        <w:ind w:left="720"/>
        <w:rPr>
          <w:rFonts w:cstheme="minorHAnsi"/>
          <w:i/>
          <w:iCs/>
        </w:rPr>
      </w:pPr>
      <w:r w:rsidRPr="00831F3C">
        <w:rPr>
          <w:rFonts w:cstheme="minorHAnsi"/>
          <w:i/>
          <w:iCs/>
        </w:rPr>
        <w:t xml:space="preserve">Each committee lead was asked to do an overview of the progress of each </w:t>
      </w:r>
      <w:proofErr w:type="gramStart"/>
      <w:r w:rsidRPr="00831F3C">
        <w:rPr>
          <w:rFonts w:cstheme="minorHAnsi"/>
          <w:i/>
          <w:iCs/>
        </w:rPr>
        <w:t>committee</w:t>
      </w:r>
      <w:proofErr w:type="gramEnd"/>
      <w:r w:rsidRPr="00831F3C">
        <w:rPr>
          <w:rFonts w:cstheme="minorHAnsi"/>
          <w:i/>
          <w:iCs/>
        </w:rPr>
        <w:t xml:space="preserve"> so the Board stays apprised of the progress being made. Most committees have met at least </w:t>
      </w:r>
      <w:proofErr w:type="gramStart"/>
      <w:r w:rsidRPr="00831F3C">
        <w:rPr>
          <w:rFonts w:cstheme="minorHAnsi"/>
          <w:i/>
          <w:iCs/>
        </w:rPr>
        <w:t>once</w:t>
      </w:r>
      <w:proofErr w:type="gramEnd"/>
      <w:r w:rsidRPr="00831F3C">
        <w:rPr>
          <w:rFonts w:cstheme="minorHAnsi"/>
          <w:i/>
          <w:iCs/>
        </w:rPr>
        <w:t xml:space="preserve"> and the remainder are in the process of getting up and running.</w:t>
      </w:r>
    </w:p>
    <w:p w14:paraId="3068691B" w14:textId="77777777" w:rsidR="001A43DA" w:rsidRDefault="001A43DA" w:rsidP="001A43DA">
      <w:pPr>
        <w:pStyle w:val="NoSpacing"/>
        <w:ind w:left="720"/>
        <w:rPr>
          <w:rFonts w:cstheme="minorHAnsi"/>
        </w:rPr>
      </w:pPr>
    </w:p>
    <w:p w14:paraId="5C27AA58" w14:textId="7E974717" w:rsidR="008B7216" w:rsidRPr="00B718AC" w:rsidRDefault="008B7216" w:rsidP="008B7216">
      <w:pPr>
        <w:pStyle w:val="NoSpacing"/>
        <w:shd w:val="clear" w:color="auto" w:fill="D9E2F3" w:themeFill="accent1" w:themeFillTint="33"/>
        <w:rPr>
          <w:rFonts w:cstheme="minorHAnsi"/>
          <w:b/>
          <w:bCs/>
        </w:rPr>
      </w:pPr>
      <w:r>
        <w:rPr>
          <w:rFonts w:cstheme="minorHAnsi"/>
          <w:b/>
          <w:bCs/>
        </w:rPr>
        <w:t>Adjourn</w:t>
      </w:r>
    </w:p>
    <w:p w14:paraId="78BEE9C7" w14:textId="69500052" w:rsidR="008B7216" w:rsidRDefault="008B7216" w:rsidP="008B7216">
      <w:pPr>
        <w:pStyle w:val="NoSpacing"/>
        <w:ind w:left="720"/>
        <w:rPr>
          <w:rFonts w:cstheme="minorHAnsi"/>
        </w:rPr>
      </w:pPr>
      <w:r>
        <w:rPr>
          <w:rFonts w:cstheme="minorHAnsi"/>
        </w:rPr>
        <w:t>Motion to adjourn made by Lori G., second by Amy S. Meeting adjourned</w:t>
      </w:r>
    </w:p>
    <w:p w14:paraId="3D293EAD" w14:textId="51B5A02A" w:rsidR="008B7216" w:rsidRDefault="008B7216" w:rsidP="008B7216">
      <w:pPr>
        <w:pStyle w:val="NoSpacing"/>
        <w:ind w:left="720"/>
        <w:rPr>
          <w:rFonts w:cstheme="minorHAnsi"/>
        </w:rPr>
      </w:pPr>
    </w:p>
    <w:tbl>
      <w:tblPr>
        <w:tblW w:w="4500" w:type="dxa"/>
        <w:tblLook w:val="04A0" w:firstRow="1" w:lastRow="0" w:firstColumn="1" w:lastColumn="0" w:noHBand="0" w:noVBand="1"/>
      </w:tblPr>
      <w:tblGrid>
        <w:gridCol w:w="2940"/>
        <w:gridCol w:w="1560"/>
      </w:tblGrid>
      <w:tr w:rsidR="008B7216" w:rsidRPr="008B7216" w14:paraId="7DBC23B0" w14:textId="77777777" w:rsidTr="008B7216">
        <w:trPr>
          <w:trHeight w:val="300"/>
        </w:trPr>
        <w:tc>
          <w:tcPr>
            <w:tcW w:w="2940" w:type="dxa"/>
            <w:tcBorders>
              <w:top w:val="nil"/>
              <w:left w:val="nil"/>
              <w:bottom w:val="nil"/>
              <w:right w:val="nil"/>
            </w:tcBorders>
            <w:shd w:val="clear" w:color="auto" w:fill="auto"/>
            <w:noWrap/>
            <w:vAlign w:val="bottom"/>
            <w:hideMark/>
          </w:tcPr>
          <w:p w14:paraId="128DDEE9" w14:textId="73266A14" w:rsidR="008B7216" w:rsidRPr="008B7216" w:rsidRDefault="008B7216" w:rsidP="008B7216">
            <w:pPr>
              <w:rPr>
                <w:rFonts w:ascii="Calibri" w:hAnsi="Calibri" w:cs="Calibri"/>
                <w:color w:val="000000"/>
                <w:sz w:val="22"/>
                <w:szCs w:val="22"/>
              </w:rPr>
            </w:pPr>
            <w:r>
              <w:rPr>
                <w:rFonts w:ascii="Calibri" w:hAnsi="Calibri" w:cs="Calibri"/>
                <w:color w:val="000000"/>
                <w:sz w:val="22"/>
                <w:szCs w:val="22"/>
              </w:rPr>
              <w:t>Board member terms F</w:t>
            </w:r>
            <w:r w:rsidRPr="008B7216">
              <w:rPr>
                <w:rFonts w:ascii="Calibri" w:hAnsi="Calibri" w:cs="Calibri"/>
                <w:color w:val="000000"/>
                <w:sz w:val="22"/>
                <w:szCs w:val="22"/>
              </w:rPr>
              <w:t>inalized 2/17/22</w:t>
            </w:r>
          </w:p>
        </w:tc>
        <w:tc>
          <w:tcPr>
            <w:tcW w:w="1560" w:type="dxa"/>
            <w:tcBorders>
              <w:top w:val="nil"/>
              <w:left w:val="nil"/>
              <w:bottom w:val="nil"/>
              <w:right w:val="nil"/>
            </w:tcBorders>
            <w:shd w:val="clear" w:color="auto" w:fill="auto"/>
            <w:noWrap/>
            <w:vAlign w:val="bottom"/>
            <w:hideMark/>
          </w:tcPr>
          <w:p w14:paraId="67AD4850" w14:textId="7FE3F6E5" w:rsidR="008B7216" w:rsidRPr="008B7216" w:rsidRDefault="00F3017D" w:rsidP="00F3017D">
            <w:pPr>
              <w:ind w:left="864"/>
              <w:rPr>
                <w:rFonts w:ascii="Calibri" w:hAnsi="Calibri" w:cs="Calibri"/>
                <w:color w:val="000000"/>
                <w:sz w:val="22"/>
                <w:szCs w:val="22"/>
                <w:u w:val="single"/>
              </w:rPr>
            </w:pPr>
            <w:r w:rsidRPr="0037170A">
              <w:rPr>
                <w:rFonts w:ascii="Calibri" w:hAnsi="Calibri" w:cs="Calibri"/>
                <w:color w:val="000000"/>
                <w:sz w:val="22"/>
                <w:szCs w:val="22"/>
                <w:u w:val="single"/>
              </w:rPr>
              <w:t>Term</w:t>
            </w:r>
          </w:p>
        </w:tc>
      </w:tr>
      <w:tr w:rsidR="008B7216" w:rsidRPr="008B7216" w14:paraId="69C3618A" w14:textId="77777777" w:rsidTr="008B7216">
        <w:trPr>
          <w:trHeight w:val="300"/>
        </w:trPr>
        <w:tc>
          <w:tcPr>
            <w:tcW w:w="2940" w:type="dxa"/>
            <w:tcBorders>
              <w:top w:val="nil"/>
              <w:left w:val="nil"/>
              <w:bottom w:val="nil"/>
              <w:right w:val="nil"/>
            </w:tcBorders>
            <w:shd w:val="clear" w:color="auto" w:fill="auto"/>
            <w:noWrap/>
            <w:vAlign w:val="bottom"/>
            <w:hideMark/>
          </w:tcPr>
          <w:p w14:paraId="35B21617" w14:textId="77777777" w:rsidR="008B7216" w:rsidRPr="008B7216" w:rsidRDefault="008B7216" w:rsidP="008B7216">
            <w:pPr>
              <w:rPr>
                <w:sz w:val="20"/>
                <w:szCs w:val="20"/>
              </w:rPr>
            </w:pPr>
          </w:p>
        </w:tc>
        <w:tc>
          <w:tcPr>
            <w:tcW w:w="1560" w:type="dxa"/>
            <w:tcBorders>
              <w:top w:val="nil"/>
              <w:left w:val="nil"/>
              <w:bottom w:val="nil"/>
              <w:right w:val="nil"/>
            </w:tcBorders>
            <w:shd w:val="clear" w:color="auto" w:fill="auto"/>
            <w:noWrap/>
            <w:vAlign w:val="bottom"/>
            <w:hideMark/>
          </w:tcPr>
          <w:p w14:paraId="0C0653A4" w14:textId="77777777" w:rsidR="008B7216" w:rsidRPr="008B7216" w:rsidRDefault="008B7216" w:rsidP="008B7216">
            <w:pPr>
              <w:rPr>
                <w:sz w:val="20"/>
                <w:szCs w:val="20"/>
              </w:rPr>
            </w:pPr>
          </w:p>
        </w:tc>
      </w:tr>
      <w:tr w:rsidR="008B7216" w:rsidRPr="008B7216" w14:paraId="4BBB0003" w14:textId="77777777" w:rsidTr="008B7216">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D65C"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1  Cathy Wogen</w:t>
            </w:r>
          </w:p>
        </w:tc>
        <w:tc>
          <w:tcPr>
            <w:tcW w:w="1560" w:type="dxa"/>
            <w:tcBorders>
              <w:top w:val="nil"/>
              <w:left w:val="nil"/>
              <w:bottom w:val="nil"/>
              <w:right w:val="nil"/>
            </w:tcBorders>
            <w:shd w:val="clear" w:color="auto" w:fill="auto"/>
            <w:noWrap/>
            <w:vAlign w:val="bottom"/>
            <w:hideMark/>
          </w:tcPr>
          <w:p w14:paraId="1B093821" w14:textId="0834F6E2"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2022</w:t>
            </w:r>
          </w:p>
        </w:tc>
      </w:tr>
      <w:tr w:rsidR="008B7216" w:rsidRPr="008B7216" w14:paraId="5410CDD1"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FFC4B81"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 xml:space="preserve">2 Kathy </w:t>
            </w:r>
            <w:proofErr w:type="spellStart"/>
            <w:r w:rsidRPr="008B7216">
              <w:rPr>
                <w:rFonts w:ascii="Calibri" w:hAnsi="Calibri" w:cs="Calibri"/>
                <w:color w:val="000000"/>
                <w:sz w:val="22"/>
                <w:szCs w:val="22"/>
              </w:rPr>
              <w:t>Sauve</w:t>
            </w:r>
            <w:proofErr w:type="spellEnd"/>
          </w:p>
        </w:tc>
        <w:tc>
          <w:tcPr>
            <w:tcW w:w="1560" w:type="dxa"/>
            <w:tcBorders>
              <w:top w:val="nil"/>
              <w:left w:val="nil"/>
              <w:bottom w:val="nil"/>
              <w:right w:val="nil"/>
            </w:tcBorders>
            <w:shd w:val="clear" w:color="auto" w:fill="auto"/>
            <w:noWrap/>
            <w:vAlign w:val="bottom"/>
            <w:hideMark/>
          </w:tcPr>
          <w:p w14:paraId="6CE97A96" w14:textId="0F7D7659"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22</w:t>
            </w:r>
          </w:p>
        </w:tc>
      </w:tr>
      <w:tr w:rsidR="008B7216" w:rsidRPr="008B7216" w14:paraId="3727D1E6"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B4B88C"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3 Bryan Newman</w:t>
            </w:r>
          </w:p>
        </w:tc>
        <w:tc>
          <w:tcPr>
            <w:tcW w:w="1560" w:type="dxa"/>
            <w:tcBorders>
              <w:top w:val="nil"/>
              <w:left w:val="nil"/>
              <w:bottom w:val="nil"/>
              <w:right w:val="nil"/>
            </w:tcBorders>
            <w:shd w:val="clear" w:color="auto" w:fill="auto"/>
            <w:noWrap/>
            <w:vAlign w:val="bottom"/>
            <w:hideMark/>
          </w:tcPr>
          <w:p w14:paraId="6718A2BB" w14:textId="3F3D8585"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2022</w:t>
            </w:r>
          </w:p>
        </w:tc>
      </w:tr>
      <w:tr w:rsidR="008B7216" w:rsidRPr="008B7216" w14:paraId="7F456DC1"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DAC48F6"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4 Tammy Moreland</w:t>
            </w:r>
          </w:p>
        </w:tc>
        <w:tc>
          <w:tcPr>
            <w:tcW w:w="1560" w:type="dxa"/>
            <w:tcBorders>
              <w:top w:val="nil"/>
              <w:left w:val="nil"/>
              <w:bottom w:val="nil"/>
              <w:right w:val="nil"/>
            </w:tcBorders>
            <w:shd w:val="clear" w:color="auto" w:fill="auto"/>
            <w:noWrap/>
            <w:vAlign w:val="bottom"/>
            <w:hideMark/>
          </w:tcPr>
          <w:p w14:paraId="2577C821" w14:textId="2681E6EC"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23</w:t>
            </w:r>
          </w:p>
        </w:tc>
      </w:tr>
      <w:tr w:rsidR="008B7216" w:rsidRPr="008B7216" w14:paraId="719F9E2F"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590882A"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5 Amy Carter</w:t>
            </w:r>
          </w:p>
        </w:tc>
        <w:tc>
          <w:tcPr>
            <w:tcW w:w="1560" w:type="dxa"/>
            <w:tcBorders>
              <w:top w:val="nil"/>
              <w:left w:val="nil"/>
              <w:bottom w:val="nil"/>
              <w:right w:val="nil"/>
            </w:tcBorders>
            <w:shd w:val="clear" w:color="auto" w:fill="auto"/>
            <w:noWrap/>
            <w:vAlign w:val="bottom"/>
            <w:hideMark/>
          </w:tcPr>
          <w:p w14:paraId="34C48142" w14:textId="0BD6446D"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23</w:t>
            </w:r>
          </w:p>
        </w:tc>
      </w:tr>
      <w:tr w:rsidR="008B7216" w:rsidRPr="008B7216" w14:paraId="39EE82AE"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3846FC8"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6 Jennifer Walker</w:t>
            </w:r>
          </w:p>
        </w:tc>
        <w:tc>
          <w:tcPr>
            <w:tcW w:w="1560" w:type="dxa"/>
            <w:tcBorders>
              <w:top w:val="nil"/>
              <w:left w:val="nil"/>
              <w:bottom w:val="nil"/>
              <w:right w:val="nil"/>
            </w:tcBorders>
            <w:shd w:val="clear" w:color="auto" w:fill="auto"/>
            <w:noWrap/>
            <w:vAlign w:val="bottom"/>
            <w:hideMark/>
          </w:tcPr>
          <w:p w14:paraId="5AC10520" w14:textId="38A8462A"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23</w:t>
            </w:r>
          </w:p>
        </w:tc>
      </w:tr>
      <w:tr w:rsidR="008B7216" w:rsidRPr="008B7216" w14:paraId="160E94FA"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E180FD3"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 xml:space="preserve">7 Lori </w:t>
            </w:r>
            <w:proofErr w:type="spellStart"/>
            <w:r w:rsidRPr="008B7216">
              <w:rPr>
                <w:rFonts w:ascii="Calibri" w:hAnsi="Calibri" w:cs="Calibri"/>
                <w:color w:val="000000"/>
                <w:sz w:val="22"/>
                <w:szCs w:val="22"/>
              </w:rPr>
              <w:t>Gudim</w:t>
            </w:r>
            <w:proofErr w:type="spellEnd"/>
          </w:p>
        </w:tc>
        <w:tc>
          <w:tcPr>
            <w:tcW w:w="1560" w:type="dxa"/>
            <w:tcBorders>
              <w:top w:val="nil"/>
              <w:left w:val="nil"/>
              <w:bottom w:val="nil"/>
              <w:right w:val="nil"/>
            </w:tcBorders>
            <w:shd w:val="clear" w:color="auto" w:fill="auto"/>
            <w:noWrap/>
            <w:vAlign w:val="bottom"/>
            <w:hideMark/>
          </w:tcPr>
          <w:p w14:paraId="4C23D77C" w14:textId="50EA7C4F"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24</w:t>
            </w:r>
          </w:p>
        </w:tc>
      </w:tr>
      <w:tr w:rsidR="008B7216" w:rsidRPr="008B7216" w14:paraId="5266A30B"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87607FF"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8 Michele Fournier</w:t>
            </w:r>
          </w:p>
        </w:tc>
        <w:tc>
          <w:tcPr>
            <w:tcW w:w="1560" w:type="dxa"/>
            <w:tcBorders>
              <w:top w:val="nil"/>
              <w:left w:val="nil"/>
              <w:bottom w:val="nil"/>
              <w:right w:val="nil"/>
            </w:tcBorders>
            <w:shd w:val="clear" w:color="auto" w:fill="auto"/>
            <w:noWrap/>
            <w:vAlign w:val="bottom"/>
            <w:hideMark/>
          </w:tcPr>
          <w:p w14:paraId="731D9EEB" w14:textId="0406E435"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24</w:t>
            </w:r>
          </w:p>
        </w:tc>
      </w:tr>
      <w:tr w:rsidR="008B7216" w:rsidRPr="008B7216" w14:paraId="52350646"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689B8A2"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9 Amy Sidmore</w:t>
            </w:r>
          </w:p>
        </w:tc>
        <w:tc>
          <w:tcPr>
            <w:tcW w:w="1560" w:type="dxa"/>
            <w:tcBorders>
              <w:top w:val="nil"/>
              <w:left w:val="nil"/>
              <w:bottom w:val="nil"/>
              <w:right w:val="nil"/>
            </w:tcBorders>
            <w:shd w:val="clear" w:color="auto" w:fill="auto"/>
            <w:noWrap/>
            <w:vAlign w:val="bottom"/>
            <w:hideMark/>
          </w:tcPr>
          <w:p w14:paraId="2C7CFE50" w14:textId="2E900413"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24</w:t>
            </w:r>
          </w:p>
        </w:tc>
      </w:tr>
      <w:tr w:rsidR="008B7216" w:rsidRPr="008B7216" w14:paraId="3229A6E1"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73E82A5"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10 Matt Viney</w:t>
            </w:r>
          </w:p>
        </w:tc>
        <w:tc>
          <w:tcPr>
            <w:tcW w:w="1560" w:type="dxa"/>
            <w:tcBorders>
              <w:top w:val="nil"/>
              <w:left w:val="nil"/>
              <w:bottom w:val="nil"/>
              <w:right w:val="nil"/>
            </w:tcBorders>
            <w:shd w:val="clear" w:color="auto" w:fill="auto"/>
            <w:noWrap/>
            <w:vAlign w:val="bottom"/>
            <w:hideMark/>
          </w:tcPr>
          <w:p w14:paraId="1426DE45" w14:textId="764F6B61"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25</w:t>
            </w:r>
          </w:p>
        </w:tc>
      </w:tr>
      <w:tr w:rsidR="008B7216" w:rsidRPr="008B7216" w14:paraId="4006DC29" w14:textId="77777777" w:rsidTr="008B721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F3C6DB" w14:textId="77777777" w:rsidR="008B7216" w:rsidRPr="008B7216" w:rsidRDefault="008B7216" w:rsidP="008B7216">
            <w:pPr>
              <w:rPr>
                <w:rFonts w:ascii="Calibri" w:hAnsi="Calibri" w:cs="Calibri"/>
                <w:color w:val="000000"/>
                <w:sz w:val="22"/>
                <w:szCs w:val="22"/>
              </w:rPr>
            </w:pPr>
            <w:r w:rsidRPr="008B7216">
              <w:rPr>
                <w:rFonts w:ascii="Calibri" w:hAnsi="Calibri" w:cs="Calibri"/>
                <w:color w:val="000000"/>
                <w:sz w:val="22"/>
                <w:szCs w:val="22"/>
              </w:rPr>
              <w:t>11 Rachel Zetah</w:t>
            </w:r>
          </w:p>
        </w:tc>
        <w:tc>
          <w:tcPr>
            <w:tcW w:w="1560" w:type="dxa"/>
            <w:tcBorders>
              <w:top w:val="nil"/>
              <w:left w:val="nil"/>
              <w:bottom w:val="nil"/>
              <w:right w:val="nil"/>
            </w:tcBorders>
            <w:shd w:val="clear" w:color="auto" w:fill="auto"/>
            <w:noWrap/>
            <w:vAlign w:val="bottom"/>
            <w:hideMark/>
          </w:tcPr>
          <w:p w14:paraId="5D206D1D" w14:textId="6C857CD7" w:rsidR="008B7216" w:rsidRPr="008B7216" w:rsidRDefault="00F3017D" w:rsidP="008B7216">
            <w:pPr>
              <w:jc w:val="right"/>
              <w:rPr>
                <w:rFonts w:ascii="Calibri" w:hAnsi="Calibri" w:cs="Calibri"/>
                <w:color w:val="000000"/>
                <w:sz w:val="22"/>
                <w:szCs w:val="22"/>
              </w:rPr>
            </w:pPr>
            <w:r>
              <w:rPr>
                <w:rFonts w:ascii="Calibri" w:hAnsi="Calibri" w:cs="Calibri"/>
                <w:color w:val="000000"/>
                <w:sz w:val="22"/>
                <w:szCs w:val="22"/>
              </w:rPr>
              <w:t>20</w:t>
            </w:r>
            <w:r w:rsidR="008B7216" w:rsidRPr="008B7216">
              <w:rPr>
                <w:rFonts w:ascii="Calibri" w:hAnsi="Calibri" w:cs="Calibri"/>
                <w:color w:val="000000"/>
                <w:sz w:val="22"/>
                <w:szCs w:val="22"/>
              </w:rPr>
              <w:t>25</w:t>
            </w:r>
          </w:p>
        </w:tc>
      </w:tr>
    </w:tbl>
    <w:p w14:paraId="3FCE39EF" w14:textId="307672E2" w:rsidR="008B7216" w:rsidRDefault="008B7216" w:rsidP="008B7216">
      <w:pPr>
        <w:pStyle w:val="NoSpacing"/>
        <w:ind w:left="720"/>
        <w:rPr>
          <w:rFonts w:cstheme="minorHAnsi"/>
        </w:rPr>
      </w:pPr>
    </w:p>
    <w:p w14:paraId="4B221FB1" w14:textId="28AE013E" w:rsidR="008B7216" w:rsidRDefault="008B7216" w:rsidP="008B7216">
      <w:pPr>
        <w:pStyle w:val="NoSpacing"/>
        <w:rPr>
          <w:rFonts w:cstheme="minorHAnsi"/>
        </w:rPr>
      </w:pPr>
      <w:r>
        <w:rPr>
          <w:rFonts w:cstheme="minorHAnsi"/>
        </w:rPr>
        <w:t>Note: Board terms currently run from February</w:t>
      </w:r>
      <w:r w:rsidR="00F3017D">
        <w:rPr>
          <w:rFonts w:cstheme="minorHAnsi"/>
        </w:rPr>
        <w:t xml:space="preserve"> of one year</w:t>
      </w:r>
      <w:r>
        <w:rPr>
          <w:rFonts w:cstheme="minorHAnsi"/>
        </w:rPr>
        <w:t xml:space="preserve"> through January </w:t>
      </w:r>
      <w:r w:rsidR="0037170A">
        <w:rPr>
          <w:rFonts w:cstheme="minorHAnsi"/>
        </w:rPr>
        <w:t xml:space="preserve">of </w:t>
      </w:r>
      <w:r>
        <w:rPr>
          <w:rFonts w:cstheme="minorHAnsi"/>
        </w:rPr>
        <w:t xml:space="preserve">the following year. For example, Board members </w:t>
      </w:r>
      <w:r w:rsidR="00F3017D">
        <w:rPr>
          <w:rFonts w:cstheme="minorHAnsi"/>
        </w:rPr>
        <w:t>with the term year of 2022, would serve February 2022 through January 2023.</w:t>
      </w:r>
    </w:p>
    <w:sectPr w:rsidR="008B7216"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A6890"/>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7F1E86"/>
    <w:multiLevelType w:val="hybridMultilevel"/>
    <w:tmpl w:val="3000F2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2"/>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4B11"/>
    <w:rsid w:val="00027E7E"/>
    <w:rsid w:val="00045345"/>
    <w:rsid w:val="000C07AC"/>
    <w:rsid w:val="000D4657"/>
    <w:rsid w:val="000D6162"/>
    <w:rsid w:val="000F2BED"/>
    <w:rsid w:val="0018119F"/>
    <w:rsid w:val="00195B64"/>
    <w:rsid w:val="001A43DA"/>
    <w:rsid w:val="001E361C"/>
    <w:rsid w:val="001F53FA"/>
    <w:rsid w:val="00270117"/>
    <w:rsid w:val="00335D3D"/>
    <w:rsid w:val="003551E3"/>
    <w:rsid w:val="0037170A"/>
    <w:rsid w:val="003C7ECA"/>
    <w:rsid w:val="00402E36"/>
    <w:rsid w:val="004D738C"/>
    <w:rsid w:val="004E5545"/>
    <w:rsid w:val="005B59A1"/>
    <w:rsid w:val="006061A4"/>
    <w:rsid w:val="00612B06"/>
    <w:rsid w:val="006453F9"/>
    <w:rsid w:val="00677D1A"/>
    <w:rsid w:val="006E2156"/>
    <w:rsid w:val="007317F8"/>
    <w:rsid w:val="00746500"/>
    <w:rsid w:val="00781394"/>
    <w:rsid w:val="007B3252"/>
    <w:rsid w:val="007B48DA"/>
    <w:rsid w:val="007E0C81"/>
    <w:rsid w:val="00831F3C"/>
    <w:rsid w:val="00863F4D"/>
    <w:rsid w:val="008B7216"/>
    <w:rsid w:val="008C17CB"/>
    <w:rsid w:val="008E55B2"/>
    <w:rsid w:val="00924679"/>
    <w:rsid w:val="00975B52"/>
    <w:rsid w:val="00984081"/>
    <w:rsid w:val="009A33ED"/>
    <w:rsid w:val="009A4D42"/>
    <w:rsid w:val="00A209EA"/>
    <w:rsid w:val="00A36B3F"/>
    <w:rsid w:val="00A512D7"/>
    <w:rsid w:val="00B7193A"/>
    <w:rsid w:val="00B941A6"/>
    <w:rsid w:val="00BA20DF"/>
    <w:rsid w:val="00BC14D4"/>
    <w:rsid w:val="00BE718F"/>
    <w:rsid w:val="00C33A40"/>
    <w:rsid w:val="00C66554"/>
    <w:rsid w:val="00CA4C80"/>
    <w:rsid w:val="00CC5D97"/>
    <w:rsid w:val="00D10862"/>
    <w:rsid w:val="00D72B40"/>
    <w:rsid w:val="00DB6CF6"/>
    <w:rsid w:val="00DE311B"/>
    <w:rsid w:val="00E5236D"/>
    <w:rsid w:val="00E5681D"/>
    <w:rsid w:val="00F23D23"/>
    <w:rsid w:val="00F3017D"/>
    <w:rsid w:val="00F35F62"/>
    <w:rsid w:val="00F436CA"/>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character" w:styleId="UnresolvedMention">
    <w:name w:val="Unresolved Mention"/>
    <w:basedOn w:val="DefaultParagraphFont"/>
    <w:uiPriority w:val="99"/>
    <w:semiHidden/>
    <w:unhideWhenUsed/>
    <w:rsid w:val="0033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kesandpines.org/newslette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99B00FCF-73D9-4B0C-907E-C200E45F9D82}"/>
</file>

<file path=customXml/itemProps2.xml><?xml version="1.0" encoding="utf-8"?>
<ds:datastoreItem xmlns:ds="http://schemas.openxmlformats.org/officeDocument/2006/customXml" ds:itemID="{589227F6-5A90-486F-83B9-F76009CAD800}"/>
</file>

<file path=customXml/itemProps3.xml><?xml version="1.0" encoding="utf-8"?>
<ds:datastoreItem xmlns:ds="http://schemas.openxmlformats.org/officeDocument/2006/customXml" ds:itemID="{4092DF7F-DAF0-46B2-99EB-822E93F61079}"/>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2022-03-10T22:51:00Z</dcterms:created>
  <dcterms:modified xsi:type="dcterms:W3CDTF">2022-03-10T22:51:00Z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